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4" w:type="dxa"/>
        <w:tblLook w:val="04A0" w:firstRow="1" w:lastRow="0" w:firstColumn="1" w:lastColumn="0" w:noHBand="0" w:noVBand="1"/>
      </w:tblPr>
      <w:tblGrid>
        <w:gridCol w:w="1418"/>
        <w:gridCol w:w="8046"/>
      </w:tblGrid>
      <w:tr w:rsidR="00822F86" w:rsidRPr="004A00B2" w14:paraId="13A95573" w14:textId="77777777" w:rsidTr="00822F86">
        <w:tc>
          <w:tcPr>
            <w:tcW w:w="1418" w:type="dxa"/>
            <w:shd w:val="clear" w:color="auto" w:fill="auto"/>
            <w:vAlign w:val="center"/>
          </w:tcPr>
          <w:p w14:paraId="166FF466" w14:textId="77777777" w:rsidR="00822F86" w:rsidRPr="004A00B2" w:rsidRDefault="00822F86" w:rsidP="007C7DC0">
            <w:pPr>
              <w:tabs>
                <w:tab w:val="center" w:pos="4680"/>
                <w:tab w:val="right" w:pos="9360"/>
              </w:tabs>
              <w:spacing w:line="276" w:lineRule="auto"/>
              <w:jc w:val="center"/>
              <w:rPr>
                <w:rFonts w:ascii="Arial" w:hAnsi="Arial" w:cs="Arial"/>
                <w:color w:val="6600CC"/>
                <w:sz w:val="21"/>
                <w:szCs w:val="21"/>
                <w:lang w:val="ro-RO"/>
              </w:rPr>
            </w:pPr>
            <w:r w:rsidRPr="004A00B2">
              <w:rPr>
                <w:rFonts w:ascii="Palatino Linotype" w:hAnsi="Palatino Linotype"/>
                <w:b/>
                <w:noProof/>
                <w:color w:val="002060"/>
                <w:sz w:val="22"/>
                <w:szCs w:val="22"/>
                <w:lang w:val="ro-RO"/>
              </w:rPr>
              <w:drawing>
                <wp:inline distT="0" distB="0" distL="0" distR="0" wp14:anchorId="3A3AA74B" wp14:editId="7730C42E">
                  <wp:extent cx="731520" cy="731520"/>
                  <wp:effectExtent l="0" t="0" r="0" b="0"/>
                  <wp:docPr id="1" name="Picture 1" descr="A blue and white circle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circle with a building an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8046" w:type="dxa"/>
            <w:shd w:val="clear" w:color="auto" w:fill="auto"/>
            <w:vAlign w:val="center"/>
          </w:tcPr>
          <w:p w14:paraId="5FFFA912" w14:textId="77777777" w:rsidR="00822F86" w:rsidRPr="004A00B2" w:rsidRDefault="00822F86" w:rsidP="00822F86">
            <w:pPr>
              <w:tabs>
                <w:tab w:val="left" w:pos="2760"/>
              </w:tabs>
              <w:jc w:val="center"/>
              <w:rPr>
                <w:rFonts w:ascii="Palatino Linotype" w:hAnsi="Palatino Linotype"/>
                <w:b/>
                <w:bCs/>
                <w:color w:val="002060"/>
                <w:sz w:val="22"/>
                <w:szCs w:val="22"/>
                <w:lang w:val="ro-RO"/>
              </w:rPr>
            </w:pPr>
            <w:r w:rsidRPr="004A00B2">
              <w:rPr>
                <w:rFonts w:ascii="Palatino Linotype" w:hAnsi="Palatino Linotype"/>
                <w:b/>
                <w:bCs/>
                <w:color w:val="002060"/>
                <w:sz w:val="22"/>
                <w:szCs w:val="22"/>
                <w:lang w:val="ro-RO"/>
              </w:rPr>
              <w:t>MINISTERUL EDUCAȚIEI ȘI CERCETĂRII</w:t>
            </w:r>
          </w:p>
          <w:p w14:paraId="6E060455" w14:textId="77777777" w:rsidR="00822F86" w:rsidRPr="004A00B2" w:rsidRDefault="00822F86" w:rsidP="00822F86">
            <w:pPr>
              <w:tabs>
                <w:tab w:val="left" w:pos="2760"/>
                <w:tab w:val="left" w:pos="6663"/>
              </w:tabs>
              <w:jc w:val="center"/>
              <w:rPr>
                <w:rFonts w:ascii="Palatino Linotype" w:hAnsi="Palatino Linotype"/>
                <w:b/>
                <w:bCs/>
                <w:color w:val="002060"/>
                <w:sz w:val="22"/>
                <w:szCs w:val="22"/>
                <w:lang w:val="ro-RO"/>
              </w:rPr>
            </w:pPr>
            <w:r w:rsidRPr="004A00B2">
              <w:rPr>
                <w:rFonts w:ascii="Palatino Linotype" w:hAnsi="Palatino Linotype"/>
                <w:b/>
                <w:bCs/>
                <w:color w:val="002060"/>
                <w:sz w:val="22"/>
                <w:szCs w:val="22"/>
                <w:lang w:val="ro-RO"/>
              </w:rPr>
              <w:t>UNIVERSITATEA NAȚIONALĂ DE ȘTIINȚĂ ȘI TEHNOLOGIE</w:t>
            </w:r>
          </w:p>
          <w:p w14:paraId="77E12730" w14:textId="77777777" w:rsidR="00822F86" w:rsidRPr="004A00B2" w:rsidRDefault="00822F86" w:rsidP="00822F86">
            <w:pPr>
              <w:tabs>
                <w:tab w:val="center" w:pos="4680"/>
                <w:tab w:val="right" w:pos="9360"/>
              </w:tabs>
              <w:spacing w:line="276" w:lineRule="auto"/>
              <w:jc w:val="center"/>
              <w:rPr>
                <w:rFonts w:ascii="Arial" w:hAnsi="Arial" w:cs="Arial"/>
                <w:color w:val="6600CC"/>
                <w:sz w:val="21"/>
                <w:szCs w:val="21"/>
                <w:lang w:val="ro-RO"/>
              </w:rPr>
            </w:pPr>
            <w:r w:rsidRPr="004A00B2">
              <w:rPr>
                <w:rFonts w:ascii="Palatino Linotype" w:hAnsi="Palatino Linotype"/>
                <w:b/>
                <w:bCs/>
                <w:color w:val="002060"/>
                <w:sz w:val="22"/>
                <w:szCs w:val="22"/>
                <w:lang w:val="ro-RO"/>
              </w:rPr>
              <w:t>POLITEHNICA BUCUREȘTI</w:t>
            </w:r>
          </w:p>
        </w:tc>
      </w:tr>
    </w:tbl>
    <w:p w14:paraId="623FDDBD" w14:textId="77777777" w:rsidR="0013452D" w:rsidRPr="004A00B2" w:rsidRDefault="0013452D" w:rsidP="00D90A71">
      <w:pPr>
        <w:spacing w:line="276" w:lineRule="auto"/>
        <w:rPr>
          <w:sz w:val="22"/>
          <w:szCs w:val="22"/>
          <w:lang w:val="ro-RO"/>
        </w:rPr>
      </w:pPr>
    </w:p>
    <w:p w14:paraId="472A8802" w14:textId="77777777" w:rsidR="00822F86" w:rsidRPr="004A00B2" w:rsidRDefault="00822F86" w:rsidP="00D90A71">
      <w:pPr>
        <w:spacing w:line="276" w:lineRule="auto"/>
        <w:rPr>
          <w:sz w:val="22"/>
          <w:szCs w:val="22"/>
          <w:lang w:val="ro-RO"/>
        </w:rPr>
      </w:pPr>
    </w:p>
    <w:p w14:paraId="1F5A795F" w14:textId="4B247018" w:rsidR="00822F86" w:rsidRPr="004A00B2" w:rsidRDefault="00D90A71" w:rsidP="00D90A71">
      <w:pPr>
        <w:spacing w:line="276" w:lineRule="auto"/>
        <w:jc w:val="center"/>
        <w:rPr>
          <w:rFonts w:ascii="Arial" w:hAnsi="Arial" w:cs="Arial"/>
          <w:sz w:val="24"/>
          <w:szCs w:val="24"/>
          <w:lang w:val="ro-RO"/>
        </w:rPr>
      </w:pPr>
      <w:r w:rsidRPr="004A00B2">
        <w:rPr>
          <w:rFonts w:ascii="Arial" w:hAnsi="Arial" w:cs="Arial"/>
          <w:b/>
          <w:sz w:val="24"/>
          <w:szCs w:val="24"/>
          <w:lang w:val="ro-RO"/>
        </w:rPr>
        <w:t>Ghid de utilizare al platformei TurnitIn dedicat experților desemnați de școlile doctorale din IOSUD POLITEHNICA București pentru verificarea similitudinilor tezelor de doctorat</w:t>
      </w:r>
    </w:p>
    <w:p w14:paraId="6CEEE92E" w14:textId="77777777" w:rsidR="00822F86" w:rsidRPr="004A00B2" w:rsidRDefault="00822F86" w:rsidP="00D90A71">
      <w:pPr>
        <w:spacing w:line="276" w:lineRule="auto"/>
        <w:rPr>
          <w:rFonts w:ascii="Arial" w:hAnsi="Arial" w:cs="Arial"/>
          <w:sz w:val="22"/>
          <w:szCs w:val="22"/>
          <w:lang w:val="ro-RO"/>
        </w:rPr>
      </w:pPr>
    </w:p>
    <w:p w14:paraId="24748857" w14:textId="77777777" w:rsidR="00822F86" w:rsidRPr="004A00B2" w:rsidRDefault="00822F86" w:rsidP="003E7D42">
      <w:pPr>
        <w:spacing w:line="276" w:lineRule="auto"/>
        <w:jc w:val="both"/>
        <w:rPr>
          <w:rFonts w:ascii="Arial" w:hAnsi="Arial" w:cs="Arial"/>
          <w:sz w:val="22"/>
          <w:szCs w:val="22"/>
          <w:lang w:val="ro-RO"/>
        </w:rPr>
      </w:pPr>
    </w:p>
    <w:p w14:paraId="259F4A8C" w14:textId="12895EB7" w:rsidR="00822F86" w:rsidRPr="004A00B2" w:rsidRDefault="000E3297" w:rsidP="000E3297">
      <w:pPr>
        <w:spacing w:line="276" w:lineRule="auto"/>
        <w:jc w:val="both"/>
        <w:rPr>
          <w:rFonts w:ascii="Arial" w:hAnsi="Arial" w:cs="Arial"/>
          <w:b/>
          <w:sz w:val="24"/>
          <w:szCs w:val="24"/>
          <w:lang w:val="ro-RO"/>
        </w:rPr>
      </w:pPr>
      <w:r w:rsidRPr="004A00B2">
        <w:rPr>
          <w:rFonts w:ascii="Arial" w:hAnsi="Arial" w:cs="Arial"/>
          <w:b/>
          <w:sz w:val="24"/>
          <w:szCs w:val="24"/>
          <w:lang w:val="ro-RO"/>
        </w:rPr>
        <w:t xml:space="preserve">I. </w:t>
      </w:r>
      <w:r w:rsidR="003E7D42" w:rsidRPr="004A00B2">
        <w:rPr>
          <w:rFonts w:ascii="Arial" w:hAnsi="Arial" w:cs="Arial"/>
          <w:b/>
          <w:sz w:val="24"/>
          <w:szCs w:val="24"/>
          <w:lang w:val="ro-RO"/>
        </w:rPr>
        <w:t>Generalități</w:t>
      </w:r>
    </w:p>
    <w:p w14:paraId="12D389AC" w14:textId="77777777" w:rsidR="000E6D9B" w:rsidRPr="004A00B2" w:rsidRDefault="000E6D9B" w:rsidP="003E7D42">
      <w:pPr>
        <w:spacing w:line="276" w:lineRule="auto"/>
        <w:ind w:firstLine="708"/>
        <w:jc w:val="both"/>
        <w:rPr>
          <w:rFonts w:ascii="Arial" w:hAnsi="Arial" w:cs="Arial"/>
          <w:sz w:val="22"/>
          <w:szCs w:val="22"/>
          <w:lang w:val="ro-RO"/>
        </w:rPr>
      </w:pPr>
      <w:r w:rsidRPr="004A00B2">
        <w:rPr>
          <w:rFonts w:ascii="Arial" w:hAnsi="Arial" w:cs="Arial"/>
          <w:sz w:val="22"/>
          <w:szCs w:val="22"/>
          <w:lang w:val="ro-RO"/>
        </w:rPr>
        <w:t>R</w:t>
      </w:r>
      <w:r w:rsidR="00822F86" w:rsidRPr="004A00B2">
        <w:rPr>
          <w:rFonts w:ascii="Arial" w:hAnsi="Arial" w:cs="Arial"/>
          <w:sz w:val="22"/>
          <w:szCs w:val="22"/>
          <w:lang w:val="ro-RO"/>
        </w:rPr>
        <w:t>eglementăril</w:t>
      </w:r>
      <w:r w:rsidRPr="004A00B2">
        <w:rPr>
          <w:rFonts w:ascii="Arial" w:hAnsi="Arial" w:cs="Arial"/>
          <w:sz w:val="22"/>
          <w:szCs w:val="22"/>
          <w:lang w:val="ro-RO"/>
        </w:rPr>
        <w:t>e legale</w:t>
      </w:r>
      <w:r w:rsidR="00822F86" w:rsidRPr="004A00B2">
        <w:rPr>
          <w:rFonts w:ascii="Arial" w:hAnsi="Arial" w:cs="Arial"/>
          <w:sz w:val="22"/>
          <w:szCs w:val="22"/>
          <w:lang w:val="ro-RO"/>
        </w:rPr>
        <w:t xml:space="preserve"> în vigoare</w:t>
      </w:r>
      <w:r w:rsidRPr="004A00B2">
        <w:rPr>
          <w:rFonts w:ascii="Arial" w:hAnsi="Arial" w:cs="Arial"/>
          <w:sz w:val="22"/>
          <w:szCs w:val="22"/>
          <w:lang w:val="ro-RO"/>
        </w:rPr>
        <w:t xml:space="preserve"> care menționează analiza similitudinilor tezelor de doctorat:</w:t>
      </w:r>
    </w:p>
    <w:p w14:paraId="7DB4B409" w14:textId="6A5B2C14" w:rsidR="000E6D9B" w:rsidRPr="004A00B2" w:rsidRDefault="000E6D9B" w:rsidP="003E7D42">
      <w:pPr>
        <w:spacing w:line="276" w:lineRule="auto"/>
        <w:jc w:val="both"/>
        <w:rPr>
          <w:rFonts w:ascii="Arial" w:hAnsi="Arial" w:cs="Arial"/>
          <w:sz w:val="22"/>
          <w:szCs w:val="22"/>
          <w:lang w:val="ro-RO"/>
        </w:rPr>
      </w:pPr>
      <w:r w:rsidRPr="004A00B2">
        <w:rPr>
          <w:rFonts w:ascii="Arial" w:hAnsi="Arial" w:cs="Arial"/>
          <w:sz w:val="22"/>
          <w:szCs w:val="22"/>
          <w:lang w:val="ro-RO"/>
        </w:rPr>
        <w:t>a) Legea nr. 199/2023 a Învățământului Superior</w:t>
      </w:r>
      <w:r w:rsidR="002F27E6" w:rsidRPr="004A00B2">
        <w:rPr>
          <w:rStyle w:val="FootnoteReference"/>
          <w:rFonts w:ascii="Arial" w:hAnsi="Arial" w:cs="Arial"/>
          <w:sz w:val="22"/>
          <w:szCs w:val="22"/>
          <w:lang w:val="ro-RO"/>
        </w:rPr>
        <w:footnoteReference w:id="1"/>
      </w:r>
      <w:r w:rsidRPr="004A00B2">
        <w:rPr>
          <w:rFonts w:ascii="Arial" w:hAnsi="Arial" w:cs="Arial"/>
          <w:sz w:val="22"/>
          <w:szCs w:val="22"/>
          <w:lang w:val="ro-RO"/>
        </w:rPr>
        <w:t>, cu modificările și completările ulterioare;</w:t>
      </w:r>
    </w:p>
    <w:p w14:paraId="5A143DB5" w14:textId="3D9F0B93" w:rsidR="000E6D9B" w:rsidRPr="004A00B2" w:rsidRDefault="000E6D9B" w:rsidP="003E7D42">
      <w:pPr>
        <w:pStyle w:val="ListParagraph"/>
        <w:spacing w:line="276" w:lineRule="auto"/>
        <w:ind w:left="0"/>
        <w:jc w:val="both"/>
        <w:rPr>
          <w:rFonts w:ascii="Arial" w:hAnsi="Arial" w:cs="Arial"/>
          <w:sz w:val="22"/>
          <w:szCs w:val="22"/>
          <w:lang w:val="ro-RO"/>
        </w:rPr>
      </w:pPr>
      <w:r w:rsidRPr="004A00B2">
        <w:rPr>
          <w:rFonts w:ascii="Arial" w:hAnsi="Arial" w:cs="Arial"/>
          <w:sz w:val="22"/>
          <w:szCs w:val="22"/>
          <w:lang w:val="ro-RO"/>
        </w:rPr>
        <w:t>b) O.M. 3020/2024 pentru aprobarea Regulamentului-cadru privind studiile universitare de doctorat</w:t>
      </w:r>
      <w:r w:rsidR="002F27E6" w:rsidRPr="004A00B2">
        <w:rPr>
          <w:rStyle w:val="FootnoteReference"/>
          <w:rFonts w:ascii="Arial" w:hAnsi="Arial" w:cs="Arial"/>
          <w:sz w:val="22"/>
          <w:szCs w:val="22"/>
          <w:lang w:val="ro-RO"/>
        </w:rPr>
        <w:footnoteReference w:id="2"/>
      </w:r>
      <w:r w:rsidRPr="004A00B2">
        <w:rPr>
          <w:rFonts w:ascii="Arial" w:hAnsi="Arial" w:cs="Arial"/>
          <w:sz w:val="22"/>
          <w:szCs w:val="22"/>
          <w:lang w:val="ro-RO"/>
        </w:rPr>
        <w:t>;</w:t>
      </w:r>
    </w:p>
    <w:p w14:paraId="0A7D4A88" w14:textId="07BB641B" w:rsidR="00D0088C" w:rsidRPr="004A00B2" w:rsidRDefault="000E6D9B" w:rsidP="003E7D42">
      <w:pPr>
        <w:spacing w:line="276" w:lineRule="auto"/>
        <w:jc w:val="both"/>
        <w:rPr>
          <w:rFonts w:ascii="Arial" w:hAnsi="Arial" w:cs="Arial"/>
          <w:sz w:val="22"/>
          <w:szCs w:val="22"/>
          <w:lang w:val="ro-RO"/>
        </w:rPr>
      </w:pPr>
      <w:r w:rsidRPr="004A00B2">
        <w:rPr>
          <w:rFonts w:ascii="Arial" w:hAnsi="Arial" w:cs="Arial"/>
          <w:sz w:val="22"/>
          <w:szCs w:val="22"/>
          <w:lang w:val="ro-RO"/>
        </w:rPr>
        <w:t xml:space="preserve">c) </w:t>
      </w:r>
      <w:r w:rsidR="00D0088C" w:rsidRPr="004A00B2">
        <w:rPr>
          <w:rFonts w:ascii="Arial" w:hAnsi="Arial" w:cs="Arial"/>
          <w:sz w:val="22"/>
          <w:szCs w:val="22"/>
          <w:lang w:val="ro-RO"/>
        </w:rPr>
        <w:t>R</w:t>
      </w:r>
      <w:r w:rsidR="00D0088C" w:rsidRPr="004A00B2">
        <w:rPr>
          <w:rFonts w:ascii="Arial" w:hAnsi="Arial" w:cs="Arial"/>
          <w:sz w:val="22"/>
          <w:szCs w:val="22"/>
          <w:lang w:val="ro-RO"/>
        </w:rPr>
        <w:t xml:space="preserve">egulamentul </w:t>
      </w:r>
      <w:r w:rsidR="00D0088C" w:rsidRPr="004A00B2">
        <w:rPr>
          <w:rFonts w:ascii="Arial" w:hAnsi="Arial" w:cs="Arial"/>
          <w:sz w:val="22"/>
          <w:szCs w:val="22"/>
          <w:lang w:val="ro-RO"/>
        </w:rPr>
        <w:t>privind studiile universitare de doctorat</w:t>
      </w:r>
      <w:r w:rsidR="002F27E6" w:rsidRPr="004A00B2">
        <w:rPr>
          <w:rStyle w:val="FootnoteReference"/>
          <w:rFonts w:ascii="Arial" w:hAnsi="Arial" w:cs="Arial"/>
          <w:sz w:val="22"/>
          <w:szCs w:val="22"/>
          <w:lang w:val="ro-RO"/>
        </w:rPr>
        <w:footnoteReference w:id="3"/>
      </w:r>
      <w:r w:rsidR="00D0088C" w:rsidRPr="004A00B2">
        <w:rPr>
          <w:rFonts w:ascii="Arial" w:hAnsi="Arial" w:cs="Arial"/>
          <w:sz w:val="22"/>
          <w:szCs w:val="22"/>
          <w:lang w:val="ro-RO"/>
        </w:rPr>
        <w:t xml:space="preserve"> în cadrul Universității Naționale de</w:t>
      </w:r>
    </w:p>
    <w:p w14:paraId="5C5F9261" w14:textId="20E8380F" w:rsidR="000E6D9B" w:rsidRPr="004A00B2" w:rsidRDefault="00D0088C" w:rsidP="003E7D42">
      <w:pPr>
        <w:pStyle w:val="ListParagraph"/>
        <w:spacing w:line="276" w:lineRule="auto"/>
        <w:ind w:left="0"/>
        <w:jc w:val="both"/>
        <w:rPr>
          <w:rFonts w:ascii="Arial" w:hAnsi="Arial" w:cs="Arial"/>
          <w:sz w:val="22"/>
          <w:szCs w:val="22"/>
          <w:lang w:val="ro-RO"/>
        </w:rPr>
      </w:pPr>
      <w:r w:rsidRPr="004A00B2">
        <w:rPr>
          <w:rFonts w:ascii="Arial" w:hAnsi="Arial" w:cs="Arial"/>
          <w:sz w:val="22"/>
          <w:szCs w:val="22"/>
          <w:lang w:val="ro-RO"/>
        </w:rPr>
        <w:t>Știință și Tehnologie POLITEHNICA București</w:t>
      </w:r>
      <w:r w:rsidRPr="004A00B2">
        <w:rPr>
          <w:rFonts w:ascii="Arial" w:hAnsi="Arial" w:cs="Arial"/>
          <w:sz w:val="22"/>
          <w:szCs w:val="22"/>
          <w:lang w:val="ro-RO"/>
        </w:rPr>
        <w:t>;</w:t>
      </w:r>
    </w:p>
    <w:p w14:paraId="11E116A3" w14:textId="0B024112" w:rsidR="00D0088C" w:rsidRPr="004A00B2" w:rsidRDefault="00D0088C" w:rsidP="003E7D42">
      <w:pPr>
        <w:pStyle w:val="ListParagraph"/>
        <w:spacing w:line="276" w:lineRule="auto"/>
        <w:ind w:left="0"/>
        <w:jc w:val="both"/>
        <w:rPr>
          <w:rFonts w:ascii="Arial" w:hAnsi="Arial" w:cs="Arial"/>
          <w:sz w:val="22"/>
          <w:szCs w:val="22"/>
          <w:lang w:val="ro-RO"/>
        </w:rPr>
      </w:pPr>
      <w:r w:rsidRPr="004A00B2">
        <w:rPr>
          <w:rFonts w:ascii="Arial" w:hAnsi="Arial" w:cs="Arial"/>
          <w:sz w:val="22"/>
          <w:szCs w:val="22"/>
          <w:lang w:val="ro-RO"/>
        </w:rPr>
        <w:t>d)</w:t>
      </w:r>
      <w:r w:rsidR="00E64DC3" w:rsidRPr="004A00B2">
        <w:rPr>
          <w:rFonts w:ascii="Arial" w:hAnsi="Arial" w:cs="Arial"/>
          <w:sz w:val="22"/>
          <w:szCs w:val="22"/>
          <w:lang w:val="ro-RO"/>
        </w:rPr>
        <w:t xml:space="preserve"> </w:t>
      </w:r>
      <w:r w:rsidR="00E64DC3" w:rsidRPr="004A00B2">
        <w:rPr>
          <w:rFonts w:ascii="Arial" w:hAnsi="Arial" w:cs="Arial"/>
          <w:sz w:val="22"/>
          <w:szCs w:val="22"/>
          <w:lang w:val="ro-RO"/>
        </w:rPr>
        <w:t>Procedura privind finalizarea studiilor de doctorat</w:t>
      </w:r>
      <w:r w:rsidR="002F27E6" w:rsidRPr="004A00B2">
        <w:rPr>
          <w:rStyle w:val="FootnoteReference"/>
          <w:rFonts w:ascii="Arial" w:hAnsi="Arial" w:cs="Arial"/>
          <w:sz w:val="22"/>
          <w:szCs w:val="22"/>
          <w:lang w:val="ro-RO"/>
        </w:rPr>
        <w:footnoteReference w:id="4"/>
      </w:r>
      <w:r w:rsidR="00E64DC3" w:rsidRPr="004A00B2">
        <w:rPr>
          <w:rFonts w:ascii="Arial" w:hAnsi="Arial" w:cs="Arial"/>
          <w:sz w:val="22"/>
          <w:szCs w:val="22"/>
          <w:lang w:val="ro-RO"/>
        </w:rPr>
        <w:t xml:space="preserve"> în cadrul </w:t>
      </w:r>
      <w:r w:rsidR="00E64DC3" w:rsidRPr="004A00B2">
        <w:rPr>
          <w:rFonts w:ascii="Arial" w:hAnsi="Arial" w:cs="Arial"/>
          <w:sz w:val="22"/>
          <w:szCs w:val="22"/>
          <w:lang w:val="ro-RO"/>
        </w:rPr>
        <w:t xml:space="preserve">IOSUD </w:t>
      </w:r>
      <w:r w:rsidR="00E64DC3" w:rsidRPr="004A00B2">
        <w:rPr>
          <w:rFonts w:ascii="Arial" w:hAnsi="Arial" w:cs="Arial"/>
          <w:sz w:val="22"/>
          <w:szCs w:val="22"/>
          <w:lang w:val="ro-RO"/>
        </w:rPr>
        <w:t>POLITEHNICA București</w:t>
      </w:r>
      <w:r w:rsidR="003E7D42" w:rsidRPr="004A00B2">
        <w:rPr>
          <w:rFonts w:ascii="Arial" w:hAnsi="Arial" w:cs="Arial"/>
          <w:sz w:val="22"/>
          <w:szCs w:val="22"/>
          <w:lang w:val="ro-RO"/>
        </w:rPr>
        <w:t>;</w:t>
      </w:r>
    </w:p>
    <w:p w14:paraId="08856B5E" w14:textId="54FF3664" w:rsidR="003E7D42" w:rsidRPr="004A00B2" w:rsidRDefault="003E7D42" w:rsidP="003E7D42">
      <w:pPr>
        <w:pStyle w:val="ListParagraph"/>
        <w:spacing w:line="276" w:lineRule="auto"/>
        <w:ind w:left="0"/>
        <w:jc w:val="both"/>
        <w:rPr>
          <w:rFonts w:ascii="Arial" w:hAnsi="Arial" w:cs="Arial"/>
          <w:sz w:val="22"/>
          <w:szCs w:val="22"/>
          <w:lang w:val="ro-RO"/>
        </w:rPr>
      </w:pPr>
      <w:r w:rsidRPr="004A00B2">
        <w:rPr>
          <w:rFonts w:ascii="Arial" w:hAnsi="Arial" w:cs="Arial"/>
          <w:sz w:val="22"/>
          <w:szCs w:val="22"/>
          <w:lang w:val="ro-RO"/>
        </w:rPr>
        <w:t xml:space="preserve">e) </w:t>
      </w:r>
      <w:r w:rsidRPr="004A00B2">
        <w:rPr>
          <w:rFonts w:ascii="Arial" w:hAnsi="Arial" w:cs="Arial"/>
          <w:sz w:val="22"/>
          <w:szCs w:val="22"/>
          <w:lang w:val="ro-RO"/>
        </w:rPr>
        <w:t>Ghid</w:t>
      </w:r>
      <w:r w:rsidRPr="004A00B2">
        <w:rPr>
          <w:rFonts w:ascii="Arial" w:hAnsi="Arial" w:cs="Arial"/>
          <w:sz w:val="22"/>
          <w:szCs w:val="22"/>
          <w:lang w:val="ro-RO"/>
        </w:rPr>
        <w:t>ul</w:t>
      </w:r>
      <w:r w:rsidRPr="004A00B2">
        <w:rPr>
          <w:rFonts w:ascii="Arial" w:hAnsi="Arial" w:cs="Arial"/>
          <w:sz w:val="22"/>
          <w:szCs w:val="22"/>
          <w:lang w:val="ro-RO"/>
        </w:rPr>
        <w:t xml:space="preserve"> privind redactarea tezelor de doctorat în domeniul Științelor Inginerești</w:t>
      </w:r>
      <w:r w:rsidRPr="004A00B2">
        <w:rPr>
          <w:rFonts w:ascii="Arial" w:hAnsi="Arial" w:cs="Arial"/>
          <w:sz w:val="22"/>
          <w:szCs w:val="22"/>
          <w:lang w:val="ro-RO"/>
        </w:rPr>
        <w:t>, realizat de CNATDCU.</w:t>
      </w:r>
    </w:p>
    <w:p w14:paraId="26D537AA" w14:textId="48814835" w:rsidR="000E6D9B" w:rsidRPr="004A00B2" w:rsidRDefault="00D0088C" w:rsidP="003E7D42">
      <w:pPr>
        <w:pStyle w:val="ListParagraph"/>
        <w:spacing w:line="276" w:lineRule="auto"/>
        <w:ind w:left="0" w:firstLine="708"/>
        <w:jc w:val="both"/>
        <w:rPr>
          <w:rFonts w:ascii="Arial" w:hAnsi="Arial" w:cs="Arial"/>
          <w:sz w:val="22"/>
          <w:szCs w:val="22"/>
          <w:lang w:val="ro-RO"/>
        </w:rPr>
      </w:pPr>
      <w:r w:rsidRPr="004A00B2">
        <w:rPr>
          <w:rFonts w:ascii="Arial" w:hAnsi="Arial" w:cs="Arial"/>
          <w:sz w:val="22"/>
          <w:szCs w:val="22"/>
          <w:lang w:val="ro-RO"/>
        </w:rPr>
        <w:t>Mențiuni cu privire la realizarea analizei de similitudine:</w:t>
      </w:r>
    </w:p>
    <w:p w14:paraId="29F66A47" w14:textId="25D48DF1" w:rsidR="00D90A71" w:rsidRPr="004A00B2" w:rsidRDefault="00D90A71"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IOSUD are obligația ca înaintea susținerii publice a tezei</w:t>
      </w:r>
      <w:r w:rsidRPr="004A00B2">
        <w:rPr>
          <w:rFonts w:ascii="Arial" w:hAnsi="Arial" w:cs="Arial"/>
          <w:sz w:val="22"/>
          <w:szCs w:val="22"/>
          <w:lang w:val="ro-RO"/>
        </w:rPr>
        <w:t xml:space="preserve"> </w:t>
      </w:r>
      <w:r w:rsidRPr="004A00B2">
        <w:rPr>
          <w:rFonts w:ascii="Arial" w:hAnsi="Arial" w:cs="Arial"/>
          <w:sz w:val="22"/>
          <w:szCs w:val="22"/>
          <w:lang w:val="ro-RO"/>
        </w:rPr>
        <w:t>de doctorat să verifice teza de doctorat prin intermediul unui</w:t>
      </w:r>
      <w:r w:rsidRPr="004A00B2">
        <w:rPr>
          <w:rFonts w:ascii="Arial" w:hAnsi="Arial" w:cs="Arial"/>
          <w:sz w:val="22"/>
          <w:szCs w:val="22"/>
          <w:lang w:val="ro-RO"/>
        </w:rPr>
        <w:t xml:space="preserve"> </w:t>
      </w:r>
      <w:r w:rsidRPr="004A00B2">
        <w:rPr>
          <w:rFonts w:ascii="Arial" w:hAnsi="Arial" w:cs="Arial"/>
          <w:sz w:val="22"/>
          <w:szCs w:val="22"/>
          <w:lang w:val="ro-RO"/>
        </w:rPr>
        <w:t>program informatic de depistare a similitudinilor, în conformitate</w:t>
      </w:r>
      <w:r w:rsidRPr="004A00B2">
        <w:rPr>
          <w:rFonts w:ascii="Arial" w:hAnsi="Arial" w:cs="Arial"/>
          <w:sz w:val="22"/>
          <w:szCs w:val="22"/>
          <w:lang w:val="ro-RO"/>
        </w:rPr>
        <w:t xml:space="preserve"> </w:t>
      </w:r>
      <w:r w:rsidRPr="004A00B2">
        <w:rPr>
          <w:rFonts w:ascii="Arial" w:hAnsi="Arial" w:cs="Arial"/>
          <w:sz w:val="22"/>
          <w:szCs w:val="22"/>
          <w:lang w:val="ro-RO"/>
        </w:rPr>
        <w:t>cu Regulamentul-cadru privind studiile universitare de doctorat.</w:t>
      </w:r>
      <w:r w:rsidRPr="004A00B2">
        <w:rPr>
          <w:rFonts w:ascii="Arial" w:hAnsi="Arial" w:cs="Arial"/>
          <w:sz w:val="22"/>
          <w:szCs w:val="22"/>
          <w:lang w:val="ro-RO"/>
        </w:rPr>
        <w:t xml:space="preserve"> </w:t>
      </w:r>
      <w:r w:rsidRPr="004A00B2">
        <w:rPr>
          <w:rFonts w:ascii="Arial" w:hAnsi="Arial" w:cs="Arial"/>
          <w:sz w:val="22"/>
          <w:szCs w:val="22"/>
          <w:lang w:val="ro-RO"/>
        </w:rPr>
        <w:t>Verificarea se realizează pe baza standardelor cuprinse în</w:t>
      </w:r>
      <w:r w:rsidRPr="004A00B2">
        <w:rPr>
          <w:rFonts w:ascii="Arial" w:hAnsi="Arial" w:cs="Arial"/>
          <w:sz w:val="22"/>
          <w:szCs w:val="22"/>
          <w:lang w:val="ro-RO"/>
        </w:rPr>
        <w:t xml:space="preserve"> </w:t>
      </w:r>
      <w:r w:rsidRPr="004A00B2">
        <w:rPr>
          <w:rFonts w:ascii="Arial" w:hAnsi="Arial" w:cs="Arial"/>
          <w:sz w:val="22"/>
          <w:szCs w:val="22"/>
          <w:lang w:val="ro-RO"/>
        </w:rPr>
        <w:t>Ghidul național privind redactarea tezelor de doctorat, elaborat</w:t>
      </w:r>
      <w:r w:rsidRPr="004A00B2">
        <w:rPr>
          <w:rFonts w:ascii="Arial" w:hAnsi="Arial" w:cs="Arial"/>
          <w:sz w:val="22"/>
          <w:szCs w:val="22"/>
          <w:lang w:val="ro-RO"/>
        </w:rPr>
        <w:t xml:space="preserve"> </w:t>
      </w:r>
      <w:r w:rsidRPr="004A00B2">
        <w:rPr>
          <w:rFonts w:ascii="Arial" w:hAnsi="Arial" w:cs="Arial"/>
          <w:sz w:val="22"/>
          <w:szCs w:val="22"/>
          <w:lang w:val="ro-RO"/>
        </w:rPr>
        <w:t>de către CNATDCU. Rezultatele analizei vor fi puse la dispoziția</w:t>
      </w:r>
      <w:r w:rsidRPr="004A00B2">
        <w:rPr>
          <w:rFonts w:ascii="Arial" w:hAnsi="Arial" w:cs="Arial"/>
          <w:sz w:val="22"/>
          <w:szCs w:val="22"/>
          <w:lang w:val="ro-RO"/>
        </w:rPr>
        <w:t xml:space="preserve"> </w:t>
      </w:r>
      <w:r w:rsidRPr="004A00B2">
        <w:rPr>
          <w:rFonts w:ascii="Arial" w:hAnsi="Arial" w:cs="Arial"/>
          <w:sz w:val="22"/>
          <w:szCs w:val="22"/>
          <w:lang w:val="ro-RO"/>
        </w:rPr>
        <w:t>studentului-doctorand și comisiei de doctorat.</w:t>
      </w:r>
    </w:p>
    <w:p w14:paraId="7CF57AFD" w14:textId="1E900D4A" w:rsidR="00D0088C" w:rsidRPr="004A00B2" w:rsidRDefault="00D0088C"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Ș</w:t>
      </w:r>
      <w:r w:rsidRPr="004A00B2">
        <w:rPr>
          <w:rFonts w:ascii="Arial" w:hAnsi="Arial" w:cs="Arial"/>
          <w:sz w:val="22"/>
          <w:szCs w:val="22"/>
          <w:lang w:val="ro-RO"/>
        </w:rPr>
        <w:t>coala doctorală realizează analiza de similitudini utilizând un program recunoscut de</w:t>
      </w:r>
      <w:r w:rsidRPr="004A00B2">
        <w:rPr>
          <w:rFonts w:ascii="Arial" w:hAnsi="Arial" w:cs="Arial"/>
          <w:sz w:val="22"/>
          <w:szCs w:val="22"/>
          <w:lang w:val="ro-RO"/>
        </w:rPr>
        <w:t xml:space="preserve"> </w:t>
      </w:r>
      <w:r w:rsidRPr="004A00B2">
        <w:rPr>
          <w:rFonts w:ascii="Arial" w:hAnsi="Arial" w:cs="Arial"/>
          <w:sz w:val="22"/>
          <w:szCs w:val="22"/>
          <w:lang w:val="ro-RO"/>
        </w:rPr>
        <w:t>CNATDCU;</w:t>
      </w:r>
    </w:p>
    <w:p w14:paraId="0A1A27CF" w14:textId="131EF55B" w:rsidR="00D0088C" w:rsidRPr="004A00B2" w:rsidRDefault="00D0088C"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A</w:t>
      </w:r>
      <w:r w:rsidRPr="004A00B2">
        <w:rPr>
          <w:rFonts w:ascii="Arial" w:hAnsi="Arial" w:cs="Arial"/>
          <w:sz w:val="22"/>
          <w:szCs w:val="22"/>
          <w:lang w:val="ro-RO"/>
        </w:rPr>
        <w:t xml:space="preserve">naliza </w:t>
      </w:r>
      <w:r w:rsidRPr="004A00B2">
        <w:rPr>
          <w:rFonts w:ascii="Arial" w:hAnsi="Arial" w:cs="Arial"/>
          <w:sz w:val="22"/>
          <w:szCs w:val="22"/>
          <w:lang w:val="ro-RO"/>
        </w:rPr>
        <w:t>și</w:t>
      </w:r>
      <w:r w:rsidRPr="004A00B2">
        <w:rPr>
          <w:rFonts w:ascii="Arial" w:hAnsi="Arial" w:cs="Arial"/>
          <w:sz w:val="22"/>
          <w:szCs w:val="22"/>
          <w:lang w:val="ro-RO"/>
        </w:rPr>
        <w:t xml:space="preserve"> interpretarea rezultatului raportului de similitudini sunt realizate atât de către comisia</w:t>
      </w:r>
      <w:r w:rsidRPr="004A00B2">
        <w:rPr>
          <w:rFonts w:ascii="Arial" w:hAnsi="Arial" w:cs="Arial"/>
          <w:sz w:val="22"/>
          <w:szCs w:val="22"/>
          <w:lang w:val="ro-RO"/>
        </w:rPr>
        <w:t xml:space="preserve"> </w:t>
      </w:r>
      <w:r w:rsidRPr="004A00B2">
        <w:rPr>
          <w:rFonts w:ascii="Arial" w:hAnsi="Arial" w:cs="Arial"/>
          <w:sz w:val="22"/>
          <w:szCs w:val="22"/>
          <w:lang w:val="ro-RO"/>
        </w:rPr>
        <w:t xml:space="preserve">de îndrumare </w:t>
      </w:r>
      <w:r w:rsidRPr="004A00B2">
        <w:rPr>
          <w:rFonts w:ascii="Arial" w:hAnsi="Arial" w:cs="Arial"/>
          <w:sz w:val="22"/>
          <w:szCs w:val="22"/>
          <w:lang w:val="ro-RO"/>
        </w:rPr>
        <w:t>și</w:t>
      </w:r>
      <w:r w:rsidRPr="004A00B2">
        <w:rPr>
          <w:rFonts w:ascii="Arial" w:hAnsi="Arial" w:cs="Arial"/>
          <w:sz w:val="22"/>
          <w:szCs w:val="22"/>
          <w:lang w:val="ro-RO"/>
        </w:rPr>
        <w:t xml:space="preserve"> integritate academică, cât </w:t>
      </w:r>
      <w:r w:rsidRPr="004A00B2">
        <w:rPr>
          <w:rFonts w:ascii="Arial" w:hAnsi="Arial" w:cs="Arial"/>
          <w:sz w:val="22"/>
          <w:szCs w:val="22"/>
          <w:lang w:val="ro-RO"/>
        </w:rPr>
        <w:t>și</w:t>
      </w:r>
      <w:r w:rsidRPr="004A00B2">
        <w:rPr>
          <w:rFonts w:ascii="Arial" w:hAnsi="Arial" w:cs="Arial"/>
          <w:sz w:val="22"/>
          <w:szCs w:val="22"/>
          <w:lang w:val="ro-RO"/>
        </w:rPr>
        <w:t xml:space="preserve"> de către persoana desemnată de </w:t>
      </w:r>
      <w:r w:rsidRPr="004A00B2">
        <w:rPr>
          <w:rFonts w:ascii="Arial" w:hAnsi="Arial" w:cs="Arial"/>
          <w:sz w:val="22"/>
          <w:szCs w:val="22"/>
          <w:lang w:val="ro-RO"/>
        </w:rPr>
        <w:t>școala</w:t>
      </w:r>
      <w:r w:rsidRPr="004A00B2">
        <w:rPr>
          <w:rFonts w:ascii="Arial" w:hAnsi="Arial" w:cs="Arial"/>
          <w:sz w:val="22"/>
          <w:szCs w:val="22"/>
          <w:lang w:val="ro-RO"/>
        </w:rPr>
        <w:t xml:space="preserve"> doctorală. Raportul</w:t>
      </w:r>
      <w:r w:rsidRPr="004A00B2">
        <w:rPr>
          <w:rFonts w:ascii="Arial" w:hAnsi="Arial" w:cs="Arial"/>
          <w:sz w:val="22"/>
          <w:szCs w:val="22"/>
          <w:lang w:val="ro-RO"/>
        </w:rPr>
        <w:t xml:space="preserve"> </w:t>
      </w:r>
      <w:r w:rsidRPr="004A00B2">
        <w:rPr>
          <w:rFonts w:ascii="Arial" w:hAnsi="Arial" w:cs="Arial"/>
          <w:sz w:val="22"/>
          <w:szCs w:val="22"/>
          <w:lang w:val="ro-RO"/>
        </w:rPr>
        <w:t xml:space="preserve">de similitudini este necesar a fi verificat de comisia de îndrumare </w:t>
      </w:r>
      <w:r w:rsidRPr="004A00B2">
        <w:rPr>
          <w:rFonts w:ascii="Arial" w:hAnsi="Arial" w:cs="Arial"/>
          <w:sz w:val="22"/>
          <w:szCs w:val="22"/>
          <w:lang w:val="ro-RO"/>
        </w:rPr>
        <w:t>și</w:t>
      </w:r>
      <w:r w:rsidRPr="004A00B2">
        <w:rPr>
          <w:rFonts w:ascii="Arial" w:hAnsi="Arial" w:cs="Arial"/>
          <w:sz w:val="22"/>
          <w:szCs w:val="22"/>
          <w:lang w:val="ro-RO"/>
        </w:rPr>
        <w:t xml:space="preserve"> integritate academic</w:t>
      </w:r>
      <w:r w:rsidRPr="004A00B2">
        <w:rPr>
          <w:rFonts w:ascii="Arial" w:hAnsi="Arial" w:cs="Arial"/>
          <w:sz w:val="22"/>
          <w:szCs w:val="22"/>
          <w:lang w:val="ro-RO"/>
        </w:rPr>
        <w:t xml:space="preserve">ă </w:t>
      </w:r>
      <w:r w:rsidRPr="004A00B2">
        <w:rPr>
          <w:rFonts w:ascii="Arial" w:hAnsi="Arial" w:cs="Arial"/>
          <w:sz w:val="22"/>
          <w:szCs w:val="22"/>
          <w:lang w:val="ro-RO"/>
        </w:rPr>
        <w:t>înaintea</w:t>
      </w:r>
      <w:r w:rsidRPr="004A00B2">
        <w:rPr>
          <w:rFonts w:ascii="Arial" w:hAnsi="Arial" w:cs="Arial"/>
          <w:sz w:val="22"/>
          <w:szCs w:val="22"/>
          <w:lang w:val="ro-RO"/>
        </w:rPr>
        <w:t xml:space="preserve"> resusținerii</w:t>
      </w:r>
      <w:r w:rsidRPr="004A00B2">
        <w:rPr>
          <w:rFonts w:ascii="Arial" w:hAnsi="Arial" w:cs="Arial"/>
          <w:sz w:val="22"/>
          <w:szCs w:val="22"/>
          <w:lang w:val="ro-RO"/>
        </w:rPr>
        <w:t xml:space="preserve"> </w:t>
      </w:r>
      <w:r w:rsidRPr="004A00B2">
        <w:rPr>
          <w:rFonts w:ascii="Arial" w:hAnsi="Arial" w:cs="Arial"/>
          <w:sz w:val="22"/>
          <w:szCs w:val="22"/>
          <w:lang w:val="ro-RO"/>
        </w:rPr>
        <w:t>și</w:t>
      </w:r>
      <w:r w:rsidRPr="004A00B2">
        <w:rPr>
          <w:rFonts w:ascii="Arial" w:hAnsi="Arial" w:cs="Arial"/>
          <w:sz w:val="22"/>
          <w:szCs w:val="22"/>
          <w:lang w:val="ro-RO"/>
        </w:rPr>
        <w:t xml:space="preserve"> de persoana desemnată înainte de depunerea oficială a tezei de doctorat;</w:t>
      </w:r>
    </w:p>
    <w:p w14:paraId="295C3228" w14:textId="59310B09" w:rsidR="00EC6E4B" w:rsidRPr="004A00B2" w:rsidRDefault="00D91EA4"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Î</w:t>
      </w:r>
      <w:r w:rsidRPr="004A00B2">
        <w:rPr>
          <w:rFonts w:ascii="Arial" w:hAnsi="Arial" w:cs="Arial"/>
          <w:sz w:val="22"/>
          <w:szCs w:val="22"/>
          <w:lang w:val="ro-RO"/>
        </w:rPr>
        <w:t xml:space="preserve">n </w:t>
      </w:r>
      <w:r w:rsidRPr="004A00B2">
        <w:rPr>
          <w:rFonts w:ascii="Arial" w:hAnsi="Arial" w:cs="Arial"/>
          <w:sz w:val="22"/>
          <w:szCs w:val="22"/>
          <w:lang w:val="ro-RO"/>
        </w:rPr>
        <w:t>situația</w:t>
      </w:r>
      <w:r w:rsidRPr="004A00B2">
        <w:rPr>
          <w:rFonts w:ascii="Arial" w:hAnsi="Arial" w:cs="Arial"/>
          <w:sz w:val="22"/>
          <w:szCs w:val="22"/>
          <w:lang w:val="ro-RO"/>
        </w:rPr>
        <w:t xml:space="preserve"> în care raportul de similitudini indică nevoia realizării unor modificări la nivelul tezei</w:t>
      </w:r>
      <w:r w:rsidRPr="004A00B2">
        <w:rPr>
          <w:rFonts w:ascii="Arial" w:hAnsi="Arial" w:cs="Arial"/>
          <w:sz w:val="22"/>
          <w:szCs w:val="22"/>
          <w:lang w:val="ro-RO"/>
        </w:rPr>
        <w:t xml:space="preserve"> </w:t>
      </w:r>
      <w:r w:rsidRPr="004A00B2">
        <w:rPr>
          <w:rFonts w:ascii="Arial" w:hAnsi="Arial" w:cs="Arial"/>
          <w:sz w:val="22"/>
          <w:szCs w:val="22"/>
          <w:lang w:val="ro-RO"/>
        </w:rPr>
        <w:t xml:space="preserve">de doctorat, studentul </w:t>
      </w:r>
      <w:r w:rsidRPr="004A00B2">
        <w:rPr>
          <w:rFonts w:ascii="Arial" w:hAnsi="Arial" w:cs="Arial"/>
          <w:sz w:val="22"/>
          <w:szCs w:val="22"/>
          <w:lang w:val="ro-RO"/>
        </w:rPr>
        <w:t>și</w:t>
      </w:r>
      <w:r w:rsidRPr="004A00B2">
        <w:rPr>
          <w:rFonts w:ascii="Arial" w:hAnsi="Arial" w:cs="Arial"/>
          <w:sz w:val="22"/>
          <w:szCs w:val="22"/>
          <w:lang w:val="ro-RO"/>
        </w:rPr>
        <w:t xml:space="preserve"> conducătorul de doctorat sunt </w:t>
      </w:r>
      <w:r w:rsidRPr="004A00B2">
        <w:rPr>
          <w:rFonts w:ascii="Arial" w:hAnsi="Arial" w:cs="Arial"/>
          <w:sz w:val="22"/>
          <w:szCs w:val="22"/>
          <w:lang w:val="ro-RO"/>
        </w:rPr>
        <w:t>înștiințați</w:t>
      </w:r>
      <w:r w:rsidRPr="004A00B2">
        <w:rPr>
          <w:rFonts w:ascii="Arial" w:hAnsi="Arial" w:cs="Arial"/>
          <w:sz w:val="22"/>
          <w:szCs w:val="22"/>
          <w:lang w:val="ro-RO"/>
        </w:rPr>
        <w:t xml:space="preserve"> oficial de către </w:t>
      </w:r>
      <w:r w:rsidRPr="004A00B2">
        <w:rPr>
          <w:rFonts w:ascii="Arial" w:hAnsi="Arial" w:cs="Arial"/>
          <w:sz w:val="22"/>
          <w:szCs w:val="22"/>
          <w:lang w:val="ro-RO"/>
        </w:rPr>
        <w:t>școala</w:t>
      </w:r>
      <w:r w:rsidRPr="004A00B2">
        <w:rPr>
          <w:rFonts w:ascii="Arial" w:hAnsi="Arial" w:cs="Arial"/>
          <w:sz w:val="22"/>
          <w:szCs w:val="22"/>
          <w:lang w:val="ro-RO"/>
        </w:rPr>
        <w:t xml:space="preserve"> doctorală. După</w:t>
      </w:r>
      <w:r w:rsidRPr="004A00B2">
        <w:rPr>
          <w:rFonts w:ascii="Arial" w:hAnsi="Arial" w:cs="Arial"/>
          <w:sz w:val="22"/>
          <w:szCs w:val="22"/>
          <w:lang w:val="ro-RO"/>
        </w:rPr>
        <w:t xml:space="preserve"> </w:t>
      </w:r>
      <w:r w:rsidRPr="004A00B2">
        <w:rPr>
          <w:rFonts w:ascii="Arial" w:hAnsi="Arial" w:cs="Arial"/>
          <w:sz w:val="22"/>
          <w:szCs w:val="22"/>
          <w:lang w:val="ro-RO"/>
        </w:rPr>
        <w:t>remedierea elementelor sesizate sunt reluate etapele</w:t>
      </w:r>
      <w:r w:rsidRPr="004A00B2">
        <w:rPr>
          <w:rFonts w:ascii="Arial" w:hAnsi="Arial" w:cs="Arial"/>
          <w:sz w:val="22"/>
          <w:szCs w:val="22"/>
          <w:lang w:val="ro-RO"/>
        </w:rPr>
        <w:t xml:space="preserve"> de demarare a procesului de susținere a tezei de doctorat.</w:t>
      </w:r>
    </w:p>
    <w:p w14:paraId="37FD0AE6" w14:textId="25C4B514" w:rsidR="00F51A61" w:rsidRPr="004A00B2" w:rsidRDefault="00F51A61" w:rsidP="00F51A61">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 xml:space="preserve">Standardele de verificare a tezei de doctorat prin intermediul unui program informatic de depistare a similitudinilor, conform Art. 21 (7) din O.M. 3020/2024 sunt verificate și îndeplinite la nivelul școlilor doctorale. În programele folosite de IOSUD-uri și Școlile doctorale se vor evidenția eliminarea citărilor din alte lucrări cu verificarea corectitudinii acesteia (sursa corect indicată, ghilimelele etc.), eliminarea conținutului din lucrările doctorandului dacă acestea au fost </w:t>
      </w:r>
      <w:r w:rsidRPr="004A00B2">
        <w:rPr>
          <w:rFonts w:ascii="Arial" w:hAnsi="Arial" w:cs="Arial"/>
          <w:sz w:val="22"/>
          <w:szCs w:val="22"/>
          <w:lang w:val="ro-RO"/>
        </w:rPr>
        <w:lastRenderedPageBreak/>
        <w:t>menționate în lista de lucrări și s-a specificat în mod clar în teză utilizarea acestora, eliminarea bibliografiei.</w:t>
      </w:r>
    </w:p>
    <w:p w14:paraId="2BFB6A6A" w14:textId="224DC3F9" w:rsidR="00E64DC3" w:rsidRPr="004A00B2" w:rsidRDefault="00E64DC3"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i/>
          <w:iCs/>
          <w:sz w:val="22"/>
          <w:szCs w:val="22"/>
          <w:lang w:val="ro-RO"/>
        </w:rPr>
        <w:t>Expert</w:t>
      </w:r>
      <w:r w:rsidRPr="004A00B2">
        <w:rPr>
          <w:rFonts w:ascii="Arial" w:hAnsi="Arial" w:cs="Arial"/>
          <w:i/>
          <w:iCs/>
          <w:sz w:val="22"/>
          <w:szCs w:val="22"/>
          <w:lang w:val="ro-RO"/>
        </w:rPr>
        <w:t xml:space="preserve">ul </w:t>
      </w:r>
      <w:r w:rsidRPr="004A00B2">
        <w:rPr>
          <w:rFonts w:ascii="Arial" w:hAnsi="Arial" w:cs="Arial"/>
          <w:i/>
          <w:iCs/>
          <w:sz w:val="22"/>
          <w:szCs w:val="22"/>
          <w:lang w:val="ro-RO"/>
        </w:rPr>
        <w:t>desemnat</w:t>
      </w:r>
      <w:r w:rsidRPr="004A00B2">
        <w:rPr>
          <w:rFonts w:ascii="Arial" w:hAnsi="Arial" w:cs="Arial"/>
          <w:sz w:val="22"/>
          <w:szCs w:val="22"/>
          <w:lang w:val="ro-RO"/>
        </w:rPr>
        <w:t xml:space="preserve"> este p</w:t>
      </w:r>
      <w:r w:rsidRPr="004A00B2">
        <w:rPr>
          <w:rFonts w:ascii="Arial" w:hAnsi="Arial" w:cs="Arial"/>
          <w:sz w:val="22"/>
          <w:szCs w:val="22"/>
          <w:lang w:val="ro-RO"/>
        </w:rPr>
        <w:t>ersoana desemnată in cadrul SD pentru realizarea și analizarea</w:t>
      </w:r>
      <w:r w:rsidRPr="004A00B2">
        <w:rPr>
          <w:rFonts w:ascii="Arial" w:hAnsi="Arial" w:cs="Arial"/>
          <w:sz w:val="22"/>
          <w:szCs w:val="22"/>
          <w:lang w:val="ro-RO"/>
        </w:rPr>
        <w:t xml:space="preserve"> </w:t>
      </w:r>
      <w:r w:rsidRPr="004A00B2">
        <w:rPr>
          <w:rFonts w:ascii="Arial" w:hAnsi="Arial" w:cs="Arial"/>
          <w:sz w:val="22"/>
          <w:szCs w:val="22"/>
          <w:lang w:val="ro-RO"/>
        </w:rPr>
        <w:t>rapoartelor de similitudini pentru tezele de doctorat depuse în vederea</w:t>
      </w:r>
      <w:r w:rsidRPr="004A00B2">
        <w:rPr>
          <w:rFonts w:ascii="Arial" w:hAnsi="Arial" w:cs="Arial"/>
          <w:sz w:val="22"/>
          <w:szCs w:val="22"/>
          <w:lang w:val="ro-RO"/>
        </w:rPr>
        <w:t xml:space="preserve"> </w:t>
      </w:r>
      <w:r w:rsidRPr="004A00B2">
        <w:rPr>
          <w:rFonts w:ascii="Arial" w:hAnsi="Arial" w:cs="Arial"/>
          <w:sz w:val="22"/>
          <w:szCs w:val="22"/>
          <w:lang w:val="ro-RO"/>
        </w:rPr>
        <w:t>susținerii publice prin Hotărârea CSUD</w:t>
      </w:r>
      <w:r w:rsidRPr="004A00B2">
        <w:rPr>
          <w:rFonts w:ascii="Arial" w:hAnsi="Arial" w:cs="Arial"/>
          <w:sz w:val="22"/>
          <w:szCs w:val="22"/>
          <w:lang w:val="ro-RO"/>
        </w:rPr>
        <w:t>.</w:t>
      </w:r>
    </w:p>
    <w:p w14:paraId="663005C7" w14:textId="77777777" w:rsidR="004C1EFE" w:rsidRPr="004A00B2" w:rsidRDefault="004C1EFE"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Dosarul de susținere publică conține următoarele două rapoarte în format electronic:</w:t>
      </w:r>
    </w:p>
    <w:p w14:paraId="60C48BF9" w14:textId="569435FE" w:rsidR="004C1EFE" w:rsidRPr="004A00B2" w:rsidRDefault="004C1EFE" w:rsidP="003E7D42">
      <w:pPr>
        <w:pStyle w:val="ListParagraph"/>
        <w:numPr>
          <w:ilvl w:val="0"/>
          <w:numId w:val="7"/>
        </w:numPr>
        <w:spacing w:line="276" w:lineRule="auto"/>
        <w:jc w:val="both"/>
        <w:rPr>
          <w:rFonts w:ascii="Arial" w:hAnsi="Arial" w:cs="Arial"/>
          <w:sz w:val="22"/>
          <w:szCs w:val="22"/>
          <w:lang w:val="ro-RO"/>
        </w:rPr>
      </w:pPr>
      <w:r w:rsidRPr="004A00B2">
        <w:rPr>
          <w:rFonts w:ascii="Arial" w:hAnsi="Arial" w:cs="Arial"/>
          <w:i/>
          <w:iCs/>
          <w:sz w:val="22"/>
          <w:szCs w:val="22"/>
          <w:lang w:val="ro-RO"/>
        </w:rPr>
        <w:t>Raportul de similitudini integral 1</w:t>
      </w:r>
      <w:r w:rsidRPr="004A00B2">
        <w:rPr>
          <w:rFonts w:ascii="Arial" w:hAnsi="Arial" w:cs="Arial"/>
          <w:sz w:val="22"/>
          <w:szCs w:val="22"/>
          <w:lang w:val="ro-RO"/>
        </w:rPr>
        <w:t xml:space="preserve"> – generat înainte de </w:t>
      </w:r>
      <w:r w:rsidR="00C71E83" w:rsidRPr="004A00B2">
        <w:rPr>
          <w:rFonts w:ascii="Arial" w:hAnsi="Arial" w:cs="Arial"/>
          <w:sz w:val="22"/>
          <w:szCs w:val="22"/>
          <w:lang w:val="ro-RO"/>
        </w:rPr>
        <w:t>p</w:t>
      </w:r>
      <w:r w:rsidRPr="004A00B2">
        <w:rPr>
          <w:rFonts w:ascii="Arial" w:hAnsi="Arial" w:cs="Arial"/>
          <w:sz w:val="22"/>
          <w:szCs w:val="22"/>
          <w:lang w:val="ro-RO"/>
        </w:rPr>
        <w:t>re</w:t>
      </w:r>
      <w:r w:rsidR="00C71E83" w:rsidRPr="004A00B2">
        <w:rPr>
          <w:rFonts w:ascii="Arial" w:hAnsi="Arial" w:cs="Arial"/>
          <w:sz w:val="22"/>
          <w:szCs w:val="22"/>
          <w:lang w:val="ro-RO"/>
        </w:rPr>
        <w:t>-</w:t>
      </w:r>
      <w:r w:rsidRPr="004A00B2">
        <w:rPr>
          <w:rFonts w:ascii="Arial" w:hAnsi="Arial" w:cs="Arial"/>
          <w:sz w:val="22"/>
          <w:szCs w:val="22"/>
          <w:lang w:val="ro-RO"/>
        </w:rPr>
        <w:t>susținere</w:t>
      </w:r>
      <w:r w:rsidRPr="004A00B2">
        <w:rPr>
          <w:rFonts w:ascii="Arial" w:hAnsi="Arial" w:cs="Arial"/>
          <w:sz w:val="22"/>
          <w:szCs w:val="22"/>
          <w:lang w:val="ro-RO"/>
        </w:rPr>
        <w:t xml:space="preserve"> (documentul</w:t>
      </w:r>
      <w:r w:rsidRPr="004A00B2">
        <w:rPr>
          <w:rFonts w:ascii="Arial" w:hAnsi="Arial" w:cs="Arial"/>
          <w:sz w:val="22"/>
          <w:szCs w:val="22"/>
          <w:lang w:val="ro-RO"/>
        </w:rPr>
        <w:t xml:space="preserve"> </w:t>
      </w:r>
      <w:r w:rsidRPr="004A00B2">
        <w:rPr>
          <w:rFonts w:ascii="Arial" w:hAnsi="Arial" w:cs="Arial"/>
          <w:sz w:val="22"/>
          <w:szCs w:val="22"/>
          <w:lang w:val="ro-RO"/>
        </w:rPr>
        <w:t>generat de programul antiplagiat).</w:t>
      </w:r>
    </w:p>
    <w:p w14:paraId="17772E8F" w14:textId="7F516098" w:rsidR="004C1EFE" w:rsidRPr="004A00B2" w:rsidRDefault="004C1EFE" w:rsidP="003E7D42">
      <w:pPr>
        <w:pStyle w:val="ListParagraph"/>
        <w:numPr>
          <w:ilvl w:val="0"/>
          <w:numId w:val="7"/>
        </w:numPr>
        <w:spacing w:line="276" w:lineRule="auto"/>
        <w:jc w:val="both"/>
        <w:rPr>
          <w:rFonts w:ascii="Arial" w:hAnsi="Arial" w:cs="Arial"/>
          <w:sz w:val="22"/>
          <w:szCs w:val="22"/>
          <w:lang w:val="ro-RO"/>
        </w:rPr>
      </w:pPr>
      <w:r w:rsidRPr="004A00B2">
        <w:rPr>
          <w:rFonts w:ascii="Arial" w:hAnsi="Arial" w:cs="Arial"/>
          <w:i/>
          <w:iCs/>
          <w:sz w:val="22"/>
          <w:szCs w:val="22"/>
          <w:lang w:val="ro-RO"/>
        </w:rPr>
        <w:t>Raportul de similitudini integral 2</w:t>
      </w:r>
      <w:r w:rsidRPr="004A00B2">
        <w:rPr>
          <w:rFonts w:ascii="Arial" w:hAnsi="Arial" w:cs="Arial"/>
          <w:sz w:val="22"/>
          <w:szCs w:val="22"/>
          <w:lang w:val="ro-RO"/>
        </w:rPr>
        <w:t xml:space="preserve"> – generat după </w:t>
      </w:r>
      <w:r w:rsidR="00C71E83" w:rsidRPr="004A00B2">
        <w:rPr>
          <w:rFonts w:ascii="Arial" w:hAnsi="Arial" w:cs="Arial"/>
          <w:sz w:val="22"/>
          <w:szCs w:val="22"/>
          <w:lang w:val="ro-RO"/>
        </w:rPr>
        <w:t>p</w:t>
      </w:r>
      <w:r w:rsidRPr="004A00B2">
        <w:rPr>
          <w:rFonts w:ascii="Arial" w:hAnsi="Arial" w:cs="Arial"/>
          <w:sz w:val="22"/>
          <w:szCs w:val="22"/>
          <w:lang w:val="ro-RO"/>
        </w:rPr>
        <w:t>re</w:t>
      </w:r>
      <w:r w:rsidR="00C71E83" w:rsidRPr="004A00B2">
        <w:rPr>
          <w:rFonts w:ascii="Arial" w:hAnsi="Arial" w:cs="Arial"/>
          <w:sz w:val="22"/>
          <w:szCs w:val="22"/>
          <w:lang w:val="ro-RO"/>
        </w:rPr>
        <w:t>-</w:t>
      </w:r>
      <w:r w:rsidRPr="004A00B2">
        <w:rPr>
          <w:rFonts w:ascii="Arial" w:hAnsi="Arial" w:cs="Arial"/>
          <w:sz w:val="22"/>
          <w:szCs w:val="22"/>
          <w:lang w:val="ro-RO"/>
        </w:rPr>
        <w:t>susținere</w:t>
      </w:r>
      <w:r w:rsidRPr="004A00B2">
        <w:rPr>
          <w:rFonts w:ascii="Arial" w:hAnsi="Arial" w:cs="Arial"/>
          <w:sz w:val="22"/>
          <w:szCs w:val="22"/>
          <w:lang w:val="ro-RO"/>
        </w:rPr>
        <w:t xml:space="preserve"> (documentul generat de</w:t>
      </w:r>
      <w:r w:rsidRPr="004A00B2">
        <w:rPr>
          <w:rFonts w:ascii="Arial" w:hAnsi="Arial" w:cs="Arial"/>
          <w:sz w:val="22"/>
          <w:szCs w:val="22"/>
          <w:lang w:val="ro-RO"/>
        </w:rPr>
        <w:t xml:space="preserve"> </w:t>
      </w:r>
      <w:r w:rsidRPr="004A00B2">
        <w:rPr>
          <w:rFonts w:ascii="Arial" w:hAnsi="Arial" w:cs="Arial"/>
          <w:sz w:val="22"/>
          <w:szCs w:val="22"/>
          <w:lang w:val="ro-RO"/>
        </w:rPr>
        <w:t>programul antiplagiat).</w:t>
      </w:r>
    </w:p>
    <w:p w14:paraId="456825A5" w14:textId="022BE86F" w:rsidR="004C1EFE" w:rsidRPr="004A00B2" w:rsidRDefault="004C1EFE"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i/>
          <w:iCs/>
          <w:sz w:val="22"/>
          <w:szCs w:val="22"/>
          <w:lang w:val="ro-RO"/>
        </w:rPr>
        <w:t xml:space="preserve">Raportul de similitudini integral </w:t>
      </w:r>
      <w:r w:rsidRPr="004A00B2">
        <w:rPr>
          <w:rFonts w:ascii="Arial" w:hAnsi="Arial" w:cs="Arial"/>
          <w:sz w:val="22"/>
          <w:szCs w:val="22"/>
          <w:lang w:val="ro-RO"/>
        </w:rPr>
        <w:t>1</w:t>
      </w:r>
      <w:r w:rsidRPr="004A00B2">
        <w:rPr>
          <w:rFonts w:ascii="Arial" w:hAnsi="Arial" w:cs="Arial"/>
          <w:sz w:val="22"/>
          <w:szCs w:val="22"/>
          <w:lang w:val="ro-RO"/>
        </w:rPr>
        <w:t xml:space="preserve"> </w:t>
      </w:r>
      <w:r w:rsidRPr="004A00B2">
        <w:rPr>
          <w:rFonts w:ascii="Arial" w:hAnsi="Arial" w:cs="Arial"/>
          <w:sz w:val="22"/>
          <w:szCs w:val="22"/>
          <w:lang w:val="ro-RO"/>
        </w:rPr>
        <w:t xml:space="preserve">se </w:t>
      </w:r>
      <w:r w:rsidRPr="004A00B2">
        <w:rPr>
          <w:rFonts w:ascii="Arial" w:hAnsi="Arial" w:cs="Arial"/>
          <w:sz w:val="22"/>
          <w:szCs w:val="22"/>
          <w:lang w:val="ro-RO"/>
        </w:rPr>
        <w:t>întocmește</w:t>
      </w:r>
      <w:r w:rsidRPr="004A00B2">
        <w:rPr>
          <w:rFonts w:ascii="Arial" w:hAnsi="Arial" w:cs="Arial"/>
          <w:sz w:val="22"/>
          <w:szCs w:val="22"/>
          <w:lang w:val="ro-RO"/>
        </w:rPr>
        <w:t xml:space="preserve"> de expertul desemnat</w:t>
      </w:r>
      <w:r w:rsidRPr="004A00B2">
        <w:rPr>
          <w:rFonts w:ascii="Arial" w:hAnsi="Arial" w:cs="Arial"/>
          <w:sz w:val="22"/>
          <w:szCs w:val="22"/>
          <w:lang w:val="ro-RO"/>
        </w:rPr>
        <w:t xml:space="preserve">, conform fluxului menționat în </w:t>
      </w:r>
      <w:r w:rsidRPr="004A00B2">
        <w:rPr>
          <w:rFonts w:ascii="Arial" w:hAnsi="Arial" w:cs="Arial"/>
          <w:sz w:val="22"/>
          <w:szCs w:val="22"/>
          <w:lang w:val="ro-RO"/>
        </w:rPr>
        <w:t>Procedura privind finalizarea studiilor de doctorat în cadrul IOSUD POLITEHNICA București</w:t>
      </w:r>
      <w:r w:rsidRPr="004A00B2">
        <w:rPr>
          <w:rFonts w:ascii="Arial" w:hAnsi="Arial" w:cs="Arial"/>
          <w:sz w:val="22"/>
          <w:szCs w:val="22"/>
          <w:lang w:val="ro-RO"/>
        </w:rPr>
        <w:t>,</w:t>
      </w:r>
      <w:r w:rsidRPr="004A00B2">
        <w:rPr>
          <w:rFonts w:ascii="Arial" w:hAnsi="Arial" w:cs="Arial"/>
          <w:sz w:val="22"/>
          <w:szCs w:val="22"/>
          <w:lang w:val="ro-RO"/>
        </w:rPr>
        <w:t xml:space="preserve"> și se transmite de către acesta,</w:t>
      </w:r>
      <w:r w:rsidRPr="004A00B2">
        <w:rPr>
          <w:rFonts w:ascii="Arial" w:hAnsi="Arial" w:cs="Arial"/>
          <w:sz w:val="22"/>
          <w:szCs w:val="22"/>
          <w:lang w:val="ro-RO"/>
        </w:rPr>
        <w:t xml:space="preserve"> </w:t>
      </w:r>
      <w:r w:rsidRPr="004A00B2">
        <w:rPr>
          <w:rFonts w:ascii="Arial" w:hAnsi="Arial" w:cs="Arial"/>
          <w:sz w:val="22"/>
          <w:szCs w:val="22"/>
          <w:lang w:val="ro-RO"/>
        </w:rPr>
        <w:t>împreună cu documentul integral generat de programul informatic de depistare a similitudinilor, către conducătorul de</w:t>
      </w:r>
      <w:r w:rsidRPr="004A00B2">
        <w:rPr>
          <w:rFonts w:ascii="Arial" w:hAnsi="Arial" w:cs="Arial"/>
          <w:sz w:val="22"/>
          <w:szCs w:val="22"/>
          <w:lang w:val="ro-RO"/>
        </w:rPr>
        <w:t xml:space="preserve"> </w:t>
      </w:r>
      <w:r w:rsidRPr="004A00B2">
        <w:rPr>
          <w:rFonts w:ascii="Arial" w:hAnsi="Arial" w:cs="Arial"/>
          <w:sz w:val="22"/>
          <w:szCs w:val="22"/>
          <w:lang w:val="ro-RO"/>
        </w:rPr>
        <w:t xml:space="preserve">doctorat. </w:t>
      </w:r>
      <w:r w:rsidRPr="004A00B2">
        <w:rPr>
          <w:rFonts w:ascii="Arial" w:hAnsi="Arial" w:cs="Arial"/>
          <w:sz w:val="22"/>
          <w:szCs w:val="22"/>
          <w:lang w:val="ro-RO"/>
        </w:rPr>
        <w:t>Acesta s</w:t>
      </w:r>
      <w:r w:rsidRPr="004A00B2">
        <w:rPr>
          <w:rFonts w:ascii="Arial" w:hAnsi="Arial" w:cs="Arial"/>
          <w:sz w:val="22"/>
          <w:szCs w:val="22"/>
          <w:lang w:val="ro-RO"/>
        </w:rPr>
        <w:t>e avizează de comisia de îndrumare și integritate academică</w:t>
      </w:r>
      <w:r w:rsidRPr="004A00B2">
        <w:rPr>
          <w:rFonts w:ascii="Arial" w:hAnsi="Arial" w:cs="Arial"/>
          <w:sz w:val="22"/>
          <w:szCs w:val="22"/>
          <w:lang w:val="ro-RO"/>
        </w:rPr>
        <w:t>, apoi s</w:t>
      </w:r>
      <w:r w:rsidRPr="004A00B2">
        <w:rPr>
          <w:rFonts w:ascii="Arial" w:hAnsi="Arial" w:cs="Arial"/>
          <w:sz w:val="22"/>
          <w:szCs w:val="22"/>
          <w:lang w:val="ro-RO"/>
        </w:rPr>
        <w:t>e depune la</w:t>
      </w:r>
      <w:r w:rsidRPr="004A00B2">
        <w:rPr>
          <w:rFonts w:ascii="Arial" w:hAnsi="Arial" w:cs="Arial"/>
          <w:sz w:val="22"/>
          <w:szCs w:val="22"/>
          <w:lang w:val="ro-RO"/>
        </w:rPr>
        <w:t xml:space="preserve"> </w:t>
      </w:r>
      <w:r w:rsidRPr="004A00B2">
        <w:rPr>
          <w:rFonts w:ascii="Arial" w:hAnsi="Arial" w:cs="Arial"/>
          <w:sz w:val="22"/>
          <w:szCs w:val="22"/>
          <w:lang w:val="ro-RO"/>
        </w:rPr>
        <w:t>Secretariatul SD</w:t>
      </w:r>
      <w:r w:rsidRPr="004A00B2">
        <w:rPr>
          <w:rFonts w:ascii="Arial" w:hAnsi="Arial" w:cs="Arial"/>
          <w:sz w:val="22"/>
          <w:szCs w:val="22"/>
          <w:lang w:val="ro-RO"/>
        </w:rPr>
        <w:t>.</w:t>
      </w:r>
    </w:p>
    <w:p w14:paraId="06B6CD34" w14:textId="5DF51661" w:rsidR="004C1EFE" w:rsidRPr="004A00B2" w:rsidRDefault="004C1EFE"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i/>
          <w:iCs/>
          <w:sz w:val="22"/>
          <w:szCs w:val="22"/>
          <w:lang w:val="ro-RO"/>
        </w:rPr>
        <w:t>Raportul de similitudini integral 2</w:t>
      </w:r>
      <w:r w:rsidRPr="004A00B2">
        <w:rPr>
          <w:rFonts w:ascii="Arial" w:hAnsi="Arial" w:cs="Arial"/>
          <w:sz w:val="22"/>
          <w:szCs w:val="22"/>
          <w:lang w:val="ro-RO"/>
        </w:rPr>
        <w:t xml:space="preserve"> efectuat după </w:t>
      </w:r>
      <w:r w:rsidRPr="004A00B2">
        <w:rPr>
          <w:rFonts w:ascii="Arial" w:hAnsi="Arial" w:cs="Arial"/>
          <w:sz w:val="22"/>
          <w:szCs w:val="22"/>
          <w:lang w:val="ro-RO"/>
        </w:rPr>
        <w:t>pre</w:t>
      </w:r>
      <w:r w:rsidR="00C71E83" w:rsidRPr="004A00B2">
        <w:rPr>
          <w:rFonts w:ascii="Arial" w:hAnsi="Arial" w:cs="Arial"/>
          <w:sz w:val="22"/>
          <w:szCs w:val="22"/>
          <w:lang w:val="ro-RO"/>
        </w:rPr>
        <w:t>-</w:t>
      </w:r>
      <w:r w:rsidRPr="004A00B2">
        <w:rPr>
          <w:rFonts w:ascii="Arial" w:hAnsi="Arial" w:cs="Arial"/>
          <w:sz w:val="22"/>
          <w:szCs w:val="22"/>
          <w:lang w:val="ro-RO"/>
        </w:rPr>
        <w:t xml:space="preserve">susținere este </w:t>
      </w:r>
      <w:r w:rsidRPr="004A00B2">
        <w:rPr>
          <w:rFonts w:ascii="Arial" w:hAnsi="Arial" w:cs="Arial"/>
          <w:sz w:val="22"/>
          <w:szCs w:val="22"/>
          <w:lang w:val="ro-RO"/>
        </w:rPr>
        <w:t>întocmit și avizat de către expertul desemnat</w:t>
      </w:r>
      <w:r w:rsidRPr="004A00B2">
        <w:rPr>
          <w:rFonts w:ascii="Arial" w:hAnsi="Arial" w:cs="Arial"/>
          <w:sz w:val="22"/>
          <w:szCs w:val="22"/>
          <w:lang w:val="ro-RO"/>
        </w:rPr>
        <w:t xml:space="preserve"> </w:t>
      </w:r>
      <w:r w:rsidRPr="004A00B2">
        <w:rPr>
          <w:rFonts w:ascii="Arial" w:hAnsi="Arial" w:cs="Arial"/>
          <w:sz w:val="22"/>
          <w:szCs w:val="22"/>
          <w:lang w:val="ro-RO"/>
        </w:rPr>
        <w:t xml:space="preserve">și conducătorul de doctorat, </w:t>
      </w:r>
      <w:r w:rsidRPr="004A00B2">
        <w:rPr>
          <w:rFonts w:ascii="Arial" w:hAnsi="Arial" w:cs="Arial"/>
          <w:sz w:val="22"/>
          <w:szCs w:val="22"/>
          <w:lang w:val="ro-RO"/>
        </w:rPr>
        <w:t xml:space="preserve">fiind însoțit de </w:t>
      </w:r>
      <w:r w:rsidRPr="004A00B2">
        <w:rPr>
          <w:rFonts w:ascii="Arial" w:hAnsi="Arial" w:cs="Arial"/>
          <w:sz w:val="22"/>
          <w:szCs w:val="22"/>
          <w:lang w:val="ro-RO"/>
        </w:rPr>
        <w:t>documentul integral generat de programul antiplagiat</w:t>
      </w:r>
      <w:r w:rsidR="00F652A0" w:rsidRPr="004A00B2">
        <w:rPr>
          <w:rFonts w:ascii="Arial" w:hAnsi="Arial" w:cs="Arial"/>
          <w:sz w:val="22"/>
          <w:szCs w:val="22"/>
          <w:lang w:val="ro-RO"/>
        </w:rPr>
        <w:t>.</w:t>
      </w:r>
    </w:p>
    <w:p w14:paraId="25ABE194" w14:textId="0D2889B1" w:rsidR="00F652A0" w:rsidRPr="004A00B2" w:rsidRDefault="00F652A0" w:rsidP="003E7D42">
      <w:pPr>
        <w:pStyle w:val="ListParagraph"/>
        <w:numPr>
          <w:ilvl w:val="0"/>
          <w:numId w:val="6"/>
        </w:numPr>
        <w:spacing w:line="276" w:lineRule="auto"/>
        <w:jc w:val="both"/>
        <w:rPr>
          <w:rFonts w:ascii="Arial" w:hAnsi="Arial" w:cs="Arial"/>
          <w:sz w:val="22"/>
          <w:szCs w:val="22"/>
          <w:lang w:val="ro-RO"/>
        </w:rPr>
      </w:pPr>
      <w:r w:rsidRPr="004A00B2">
        <w:rPr>
          <w:rFonts w:ascii="Arial" w:hAnsi="Arial" w:cs="Arial"/>
          <w:sz w:val="22"/>
          <w:szCs w:val="22"/>
          <w:lang w:val="ro-RO"/>
        </w:rPr>
        <w:t>Analiza de similitudini s</w:t>
      </w:r>
      <w:r w:rsidRPr="004A00B2">
        <w:rPr>
          <w:rFonts w:ascii="Arial" w:hAnsi="Arial" w:cs="Arial"/>
          <w:sz w:val="22"/>
          <w:szCs w:val="22"/>
          <w:lang w:val="ro-RO"/>
        </w:rPr>
        <w:t>e</w:t>
      </w:r>
      <w:r w:rsidRPr="004A00B2">
        <w:rPr>
          <w:rFonts w:ascii="Arial" w:hAnsi="Arial" w:cs="Arial"/>
          <w:sz w:val="22"/>
          <w:szCs w:val="22"/>
          <w:lang w:val="ro-RO"/>
        </w:rPr>
        <w:t xml:space="preserve"> efectu</w:t>
      </w:r>
      <w:r w:rsidRPr="004A00B2">
        <w:rPr>
          <w:rFonts w:ascii="Arial" w:hAnsi="Arial" w:cs="Arial"/>
          <w:sz w:val="22"/>
          <w:szCs w:val="22"/>
          <w:lang w:val="ro-RO"/>
        </w:rPr>
        <w:t>ează</w:t>
      </w:r>
      <w:r w:rsidRPr="004A00B2">
        <w:rPr>
          <w:rFonts w:ascii="Arial" w:hAnsi="Arial" w:cs="Arial"/>
          <w:sz w:val="22"/>
          <w:szCs w:val="22"/>
          <w:lang w:val="ro-RO"/>
        </w:rPr>
        <w:t xml:space="preserve"> cu programul </w:t>
      </w:r>
      <w:r w:rsidRPr="004A00B2">
        <w:rPr>
          <w:rFonts w:ascii="Arial" w:hAnsi="Arial" w:cs="Arial"/>
          <w:sz w:val="22"/>
          <w:szCs w:val="22"/>
          <w:lang w:val="ro-RO"/>
        </w:rPr>
        <w:t>TurnitIn</w:t>
      </w:r>
      <w:r w:rsidRPr="004A00B2">
        <w:rPr>
          <w:rFonts w:ascii="Arial" w:hAnsi="Arial" w:cs="Arial"/>
          <w:sz w:val="22"/>
          <w:szCs w:val="22"/>
          <w:lang w:val="ro-RO"/>
        </w:rPr>
        <w:t>,</w:t>
      </w:r>
      <w:r w:rsidRPr="004A00B2">
        <w:rPr>
          <w:rFonts w:ascii="Arial" w:hAnsi="Arial" w:cs="Arial"/>
          <w:sz w:val="22"/>
          <w:szCs w:val="22"/>
          <w:lang w:val="ro-RO"/>
        </w:rPr>
        <w:t xml:space="preserve"> </w:t>
      </w:r>
      <w:r w:rsidRPr="004A00B2">
        <w:rPr>
          <w:rFonts w:ascii="Arial" w:hAnsi="Arial" w:cs="Arial"/>
          <w:sz w:val="22"/>
          <w:szCs w:val="22"/>
          <w:lang w:val="ro-RO"/>
        </w:rPr>
        <w:t>pus la dispoziția Școlii doctorale de către IOSUD POLITEHNICA București</w:t>
      </w:r>
      <w:r w:rsidRPr="004A00B2">
        <w:rPr>
          <w:rFonts w:ascii="Arial" w:hAnsi="Arial" w:cs="Arial"/>
          <w:sz w:val="22"/>
          <w:szCs w:val="22"/>
          <w:lang w:val="ro-RO"/>
        </w:rPr>
        <w:t>, toți experții desemnați având cont de acces și drept de utilizare în programul TurnitIn</w:t>
      </w:r>
      <w:r w:rsidR="002F27E6" w:rsidRPr="004A00B2">
        <w:rPr>
          <w:rFonts w:ascii="Arial" w:hAnsi="Arial" w:cs="Arial"/>
          <w:sz w:val="22"/>
          <w:szCs w:val="22"/>
          <w:lang w:val="ro-RO"/>
        </w:rPr>
        <w:t xml:space="preserve"> (</w:t>
      </w:r>
      <w:hyperlink r:id="rId8" w:history="1">
        <w:r w:rsidR="003E40C2" w:rsidRPr="004A00B2">
          <w:rPr>
            <w:rStyle w:val="Hyperlink"/>
            <w:rFonts w:ascii="Arial" w:hAnsi="Arial" w:cs="Arial"/>
            <w:sz w:val="22"/>
            <w:szCs w:val="22"/>
            <w:lang w:val="ro-RO"/>
          </w:rPr>
          <w:t>https://www.turnitin.com</w:t>
        </w:r>
      </w:hyperlink>
      <w:r w:rsidR="002F27E6" w:rsidRPr="004A00B2">
        <w:rPr>
          <w:rFonts w:ascii="Arial" w:hAnsi="Arial" w:cs="Arial"/>
          <w:sz w:val="22"/>
          <w:szCs w:val="22"/>
          <w:lang w:val="ro-RO"/>
        </w:rPr>
        <w:t>) care pune la dispoziție documentație generală de utilizare</w:t>
      </w:r>
      <w:r w:rsidR="002F27E6" w:rsidRPr="004A00B2">
        <w:rPr>
          <w:rStyle w:val="FootnoteReference"/>
          <w:rFonts w:ascii="Arial" w:hAnsi="Arial" w:cs="Arial"/>
          <w:sz w:val="22"/>
          <w:szCs w:val="22"/>
          <w:lang w:val="ro-RO"/>
        </w:rPr>
        <w:footnoteReference w:id="5"/>
      </w:r>
      <w:r w:rsidRPr="004A00B2">
        <w:rPr>
          <w:rFonts w:ascii="Arial" w:hAnsi="Arial" w:cs="Arial"/>
          <w:sz w:val="22"/>
          <w:szCs w:val="22"/>
          <w:lang w:val="ro-RO"/>
        </w:rPr>
        <w:t>.</w:t>
      </w:r>
    </w:p>
    <w:p w14:paraId="650E2072" w14:textId="77777777" w:rsidR="000E3297" w:rsidRPr="004A00B2" w:rsidRDefault="000E3297" w:rsidP="003E7D42">
      <w:pPr>
        <w:spacing w:line="276" w:lineRule="auto"/>
        <w:jc w:val="both"/>
        <w:rPr>
          <w:rFonts w:ascii="Arial" w:hAnsi="Arial" w:cs="Arial"/>
          <w:sz w:val="22"/>
          <w:szCs w:val="22"/>
          <w:lang w:val="ro-RO"/>
        </w:rPr>
      </w:pPr>
    </w:p>
    <w:p w14:paraId="3B03EF37" w14:textId="013EBAEF" w:rsidR="003E7D42" w:rsidRPr="004A00B2" w:rsidRDefault="000E3297" w:rsidP="000E3297">
      <w:pPr>
        <w:spacing w:line="276" w:lineRule="auto"/>
        <w:jc w:val="both"/>
        <w:rPr>
          <w:rFonts w:ascii="Arial" w:hAnsi="Arial" w:cs="Arial"/>
          <w:b/>
          <w:sz w:val="24"/>
          <w:szCs w:val="24"/>
          <w:lang w:val="ro-RO"/>
        </w:rPr>
      </w:pPr>
      <w:r w:rsidRPr="004A00B2">
        <w:rPr>
          <w:rFonts w:ascii="Arial" w:hAnsi="Arial" w:cs="Arial"/>
          <w:b/>
          <w:sz w:val="24"/>
          <w:szCs w:val="24"/>
          <w:lang w:val="ro-RO"/>
        </w:rPr>
        <w:t xml:space="preserve">II. </w:t>
      </w:r>
      <w:r w:rsidR="003E7D42" w:rsidRPr="004A00B2">
        <w:rPr>
          <w:rFonts w:ascii="Arial" w:hAnsi="Arial" w:cs="Arial"/>
          <w:b/>
          <w:sz w:val="24"/>
          <w:szCs w:val="24"/>
          <w:lang w:val="ro-RO"/>
        </w:rPr>
        <w:t>Ghid de utilizare al platformei TurnitIn pentru verificarea similitudinilor tezelor de doctorat</w:t>
      </w:r>
    </w:p>
    <w:p w14:paraId="4934F330" w14:textId="77777777" w:rsidR="007B7E25" w:rsidRPr="004A00B2" w:rsidRDefault="007B7E25" w:rsidP="007B7E25">
      <w:pPr>
        <w:spacing w:line="276" w:lineRule="auto"/>
        <w:jc w:val="both"/>
        <w:rPr>
          <w:rFonts w:ascii="Arial" w:hAnsi="Arial" w:cs="Arial"/>
          <w:sz w:val="22"/>
          <w:szCs w:val="22"/>
          <w:lang w:val="ro-RO"/>
        </w:rPr>
      </w:pPr>
    </w:p>
    <w:p w14:paraId="57EA0EA3" w14:textId="732ABA2B" w:rsidR="003E7D42" w:rsidRPr="004A00B2" w:rsidRDefault="003E7D42" w:rsidP="007B7E25">
      <w:pPr>
        <w:spacing w:line="276" w:lineRule="auto"/>
        <w:ind w:firstLine="360"/>
        <w:jc w:val="both"/>
        <w:rPr>
          <w:rFonts w:ascii="Arial" w:hAnsi="Arial" w:cs="Arial"/>
          <w:sz w:val="22"/>
          <w:szCs w:val="22"/>
          <w:lang w:val="ro-RO"/>
        </w:rPr>
      </w:pPr>
      <w:r w:rsidRPr="004A00B2">
        <w:rPr>
          <w:rFonts w:ascii="Arial" w:hAnsi="Arial" w:cs="Arial"/>
          <w:sz w:val="22"/>
          <w:szCs w:val="22"/>
          <w:lang w:val="ro-RO"/>
        </w:rPr>
        <w:t xml:space="preserve">Înainte de utilizarea programului TurnitIn pentru verificarea </w:t>
      </w:r>
      <w:r w:rsidRPr="004A00B2">
        <w:rPr>
          <w:rFonts w:ascii="Arial" w:hAnsi="Arial" w:cs="Arial"/>
          <w:sz w:val="22"/>
          <w:szCs w:val="22"/>
          <w:lang w:val="ro-RO"/>
        </w:rPr>
        <w:t>similitudinilor</w:t>
      </w:r>
      <w:r w:rsidRPr="004A00B2">
        <w:rPr>
          <w:rFonts w:ascii="Arial" w:hAnsi="Arial" w:cs="Arial"/>
          <w:sz w:val="22"/>
          <w:szCs w:val="22"/>
          <w:lang w:val="ro-RO"/>
        </w:rPr>
        <w:t xml:space="preserve"> </w:t>
      </w:r>
      <w:r w:rsidR="007B7E25" w:rsidRPr="004A00B2">
        <w:rPr>
          <w:rFonts w:ascii="Arial" w:hAnsi="Arial" w:cs="Arial"/>
          <w:sz w:val="22"/>
          <w:szCs w:val="22"/>
          <w:lang w:val="ro-RO"/>
        </w:rPr>
        <w:t>se vor verifica următoarele aspecte:</w:t>
      </w:r>
    </w:p>
    <w:p w14:paraId="3BFDB993" w14:textId="70F971CB" w:rsidR="007B7E25" w:rsidRPr="004A00B2" w:rsidRDefault="007B7E25" w:rsidP="007B7E25">
      <w:pPr>
        <w:pStyle w:val="ListParagraph"/>
        <w:numPr>
          <w:ilvl w:val="0"/>
          <w:numId w:val="8"/>
        </w:numPr>
        <w:spacing w:line="276" w:lineRule="auto"/>
        <w:jc w:val="both"/>
        <w:rPr>
          <w:rFonts w:ascii="Arial" w:hAnsi="Arial" w:cs="Arial"/>
          <w:sz w:val="22"/>
          <w:szCs w:val="22"/>
          <w:lang w:val="ro-RO"/>
        </w:rPr>
      </w:pPr>
      <w:r w:rsidRPr="004A00B2">
        <w:rPr>
          <w:rFonts w:ascii="Arial" w:hAnsi="Arial" w:cs="Arial"/>
          <w:sz w:val="22"/>
          <w:szCs w:val="22"/>
          <w:lang w:val="ro-RO"/>
        </w:rPr>
        <w:t xml:space="preserve">Formularele </w:t>
      </w:r>
      <w:r w:rsidRPr="004A00B2">
        <w:rPr>
          <w:rFonts w:ascii="Arial" w:hAnsi="Arial" w:cs="Arial"/>
          <w:b/>
          <w:bCs/>
          <w:i/>
          <w:iCs/>
          <w:sz w:val="22"/>
          <w:szCs w:val="22"/>
          <w:lang w:val="ro-RO"/>
        </w:rPr>
        <w:t xml:space="preserve">F1 - </w:t>
      </w:r>
      <w:r w:rsidRPr="004A00B2">
        <w:rPr>
          <w:rFonts w:ascii="Arial" w:hAnsi="Arial" w:cs="Arial"/>
          <w:b/>
          <w:bCs/>
          <w:i/>
          <w:iCs/>
          <w:sz w:val="22"/>
          <w:szCs w:val="22"/>
          <w:lang w:val="ro-RO"/>
        </w:rPr>
        <w:t>Cerere pentru demararea procedurii de pre</w:t>
      </w:r>
      <w:r w:rsidRPr="004A00B2">
        <w:rPr>
          <w:rFonts w:ascii="Arial" w:hAnsi="Arial" w:cs="Arial"/>
          <w:b/>
          <w:bCs/>
          <w:i/>
          <w:iCs/>
          <w:sz w:val="22"/>
          <w:szCs w:val="22"/>
          <w:lang w:val="ro-RO"/>
        </w:rPr>
        <w:t>-</w:t>
      </w:r>
      <w:r w:rsidRPr="004A00B2">
        <w:rPr>
          <w:rFonts w:ascii="Arial" w:hAnsi="Arial" w:cs="Arial"/>
          <w:b/>
          <w:bCs/>
          <w:i/>
          <w:iCs/>
          <w:sz w:val="22"/>
          <w:szCs w:val="22"/>
          <w:lang w:val="ro-RO"/>
        </w:rPr>
        <w:t>susținere a tezei de doctorat</w:t>
      </w:r>
      <w:r w:rsidRPr="004A00B2">
        <w:rPr>
          <w:rFonts w:ascii="Arial" w:hAnsi="Arial" w:cs="Arial"/>
          <w:sz w:val="22"/>
          <w:szCs w:val="22"/>
          <w:lang w:val="ro-RO"/>
        </w:rPr>
        <w:t xml:space="preserve"> și </w:t>
      </w:r>
      <w:r w:rsidRPr="004A00B2">
        <w:rPr>
          <w:rFonts w:ascii="Arial" w:hAnsi="Arial" w:cs="Arial"/>
          <w:b/>
          <w:bCs/>
          <w:i/>
          <w:iCs/>
          <w:sz w:val="22"/>
          <w:szCs w:val="22"/>
          <w:lang w:val="ro-RO"/>
        </w:rPr>
        <w:t>F2 - Declarația</w:t>
      </w:r>
      <w:r w:rsidRPr="004A00B2">
        <w:rPr>
          <w:rFonts w:ascii="Arial" w:hAnsi="Arial" w:cs="Arial"/>
          <w:b/>
          <w:bCs/>
          <w:i/>
          <w:iCs/>
          <w:sz w:val="22"/>
          <w:szCs w:val="22"/>
          <w:lang w:val="ro-RO"/>
        </w:rPr>
        <w:t xml:space="preserve"> studentului-doctorand pe propria răspundere cu privire la originalitatea tezei de</w:t>
      </w:r>
      <w:r w:rsidRPr="004A00B2">
        <w:rPr>
          <w:rFonts w:ascii="Arial" w:hAnsi="Arial" w:cs="Arial"/>
          <w:b/>
          <w:bCs/>
          <w:i/>
          <w:iCs/>
          <w:sz w:val="22"/>
          <w:szCs w:val="22"/>
          <w:lang w:val="ro-RO"/>
        </w:rPr>
        <w:t xml:space="preserve"> </w:t>
      </w:r>
      <w:r w:rsidRPr="004A00B2">
        <w:rPr>
          <w:rFonts w:ascii="Arial" w:hAnsi="Arial" w:cs="Arial"/>
          <w:b/>
          <w:bCs/>
          <w:i/>
          <w:iCs/>
          <w:sz w:val="22"/>
          <w:szCs w:val="22"/>
          <w:lang w:val="ro-RO"/>
        </w:rPr>
        <w:t>doctorat</w:t>
      </w:r>
      <w:r w:rsidRPr="004A00B2">
        <w:rPr>
          <w:rFonts w:ascii="Arial" w:hAnsi="Arial" w:cs="Arial"/>
          <w:sz w:val="22"/>
          <w:szCs w:val="22"/>
          <w:lang w:val="ro-RO"/>
        </w:rPr>
        <w:t>, prevăzute în p</w:t>
      </w:r>
      <w:r w:rsidRPr="004A00B2">
        <w:rPr>
          <w:rFonts w:ascii="Arial" w:hAnsi="Arial" w:cs="Arial"/>
          <w:sz w:val="22"/>
          <w:szCs w:val="22"/>
          <w:lang w:val="ro-RO"/>
        </w:rPr>
        <w:t>rocedura privind finalizarea studiilor de doctorat</w:t>
      </w:r>
      <w:r w:rsidRPr="004A00B2">
        <w:rPr>
          <w:rFonts w:ascii="Arial" w:hAnsi="Arial" w:cs="Arial"/>
          <w:sz w:val="22"/>
          <w:szCs w:val="22"/>
          <w:lang w:val="ro-RO"/>
        </w:rPr>
        <w:t xml:space="preserve">, sunt depuse de către doctorand </w:t>
      </w:r>
      <w:r w:rsidRPr="004A00B2">
        <w:rPr>
          <w:rFonts w:ascii="Arial" w:hAnsi="Arial" w:cs="Arial"/>
          <w:sz w:val="22"/>
          <w:szCs w:val="22"/>
          <w:lang w:val="ro-RO"/>
        </w:rPr>
        <w:t>împreună cu teza de doctorat în</w:t>
      </w:r>
      <w:r w:rsidRPr="004A00B2">
        <w:rPr>
          <w:rFonts w:ascii="Arial" w:hAnsi="Arial" w:cs="Arial"/>
          <w:sz w:val="22"/>
          <w:szCs w:val="22"/>
          <w:lang w:val="ro-RO"/>
        </w:rPr>
        <w:t xml:space="preserve"> </w:t>
      </w:r>
      <w:r w:rsidRPr="004A00B2">
        <w:rPr>
          <w:rFonts w:ascii="Arial" w:hAnsi="Arial" w:cs="Arial"/>
          <w:sz w:val="22"/>
          <w:szCs w:val="22"/>
          <w:lang w:val="ro-RO"/>
        </w:rPr>
        <w:t>format electronic și rezumatul tezei de doctorat în format electronic</w:t>
      </w:r>
      <w:r w:rsidRPr="004A00B2">
        <w:rPr>
          <w:rFonts w:ascii="Arial" w:hAnsi="Arial" w:cs="Arial"/>
          <w:sz w:val="22"/>
          <w:szCs w:val="22"/>
          <w:lang w:val="ro-RO"/>
        </w:rPr>
        <w:t>.</w:t>
      </w:r>
    </w:p>
    <w:p w14:paraId="15D6E894" w14:textId="268E3E1D" w:rsidR="002D7FBB" w:rsidRPr="004A00B2" w:rsidRDefault="002D7FBB" w:rsidP="002D7FBB">
      <w:pPr>
        <w:pStyle w:val="ListParagraph"/>
        <w:numPr>
          <w:ilvl w:val="0"/>
          <w:numId w:val="8"/>
        </w:numPr>
        <w:spacing w:line="276" w:lineRule="auto"/>
        <w:jc w:val="both"/>
        <w:rPr>
          <w:rFonts w:ascii="Arial" w:hAnsi="Arial" w:cs="Arial"/>
          <w:sz w:val="22"/>
          <w:szCs w:val="22"/>
          <w:lang w:val="ro-RO"/>
        </w:rPr>
      </w:pPr>
      <w:r w:rsidRPr="004A00B2">
        <w:rPr>
          <w:rFonts w:ascii="Arial" w:hAnsi="Arial" w:cs="Arial"/>
          <w:sz w:val="22"/>
          <w:szCs w:val="22"/>
          <w:lang w:val="ro-RO"/>
        </w:rPr>
        <w:t xml:space="preserve">Teza de doctorat ce urmează a fi verificată, este disponibilă electronic, este în </w:t>
      </w:r>
      <w:r w:rsidRPr="004A00B2">
        <w:rPr>
          <w:rFonts w:ascii="Arial" w:hAnsi="Arial" w:cs="Arial"/>
          <w:b/>
          <w:bCs/>
          <w:sz w:val="22"/>
          <w:szCs w:val="22"/>
          <w:lang w:val="ro-RO"/>
        </w:rPr>
        <w:t>format pdf</w:t>
      </w:r>
      <w:r w:rsidRPr="004A00B2">
        <w:rPr>
          <w:rFonts w:ascii="Arial" w:hAnsi="Arial" w:cs="Arial"/>
          <w:sz w:val="22"/>
          <w:szCs w:val="22"/>
          <w:lang w:val="ro-RO"/>
        </w:rPr>
        <w:t xml:space="preserve"> sau </w:t>
      </w:r>
      <w:proofErr w:type="spellStart"/>
      <w:r w:rsidRPr="004A00B2">
        <w:rPr>
          <w:rFonts w:ascii="Arial" w:hAnsi="Arial" w:cs="Arial"/>
          <w:b/>
          <w:bCs/>
          <w:sz w:val="22"/>
          <w:szCs w:val="22"/>
          <w:lang w:val="ro-RO"/>
        </w:rPr>
        <w:t>docx</w:t>
      </w:r>
      <w:proofErr w:type="spellEnd"/>
      <w:r w:rsidRPr="004A00B2">
        <w:rPr>
          <w:rFonts w:ascii="Arial" w:hAnsi="Arial" w:cs="Arial"/>
          <w:sz w:val="22"/>
          <w:szCs w:val="22"/>
          <w:lang w:val="ro-RO"/>
        </w:rPr>
        <w:t xml:space="preserve">, </w:t>
      </w:r>
      <w:r w:rsidRPr="004A00B2">
        <w:rPr>
          <w:rFonts w:ascii="Arial" w:hAnsi="Arial" w:cs="Arial"/>
          <w:b/>
          <w:bCs/>
          <w:sz w:val="22"/>
          <w:szCs w:val="22"/>
          <w:lang w:val="ro-RO"/>
        </w:rPr>
        <w:t>neprotejat</w:t>
      </w:r>
      <w:r w:rsidRPr="004A00B2">
        <w:rPr>
          <w:rFonts w:ascii="Arial" w:hAnsi="Arial" w:cs="Arial"/>
          <w:sz w:val="22"/>
          <w:szCs w:val="22"/>
          <w:lang w:val="ro-RO"/>
        </w:rPr>
        <w:t xml:space="preserve"> (documentul nu este parolat, se poate deschide cu un program specific și verifica conținutul).</w:t>
      </w:r>
    </w:p>
    <w:p w14:paraId="7C816A7A" w14:textId="0E899228" w:rsidR="002D7FBB" w:rsidRPr="004A00B2" w:rsidRDefault="002D7FBB" w:rsidP="002D7FBB">
      <w:pPr>
        <w:pStyle w:val="ListParagraph"/>
        <w:numPr>
          <w:ilvl w:val="0"/>
          <w:numId w:val="8"/>
        </w:numPr>
        <w:spacing w:line="276" w:lineRule="auto"/>
        <w:jc w:val="both"/>
        <w:rPr>
          <w:rFonts w:ascii="Arial" w:hAnsi="Arial" w:cs="Arial"/>
          <w:sz w:val="22"/>
          <w:szCs w:val="22"/>
          <w:lang w:val="ro-RO"/>
        </w:rPr>
      </w:pPr>
      <w:r w:rsidRPr="004A00B2">
        <w:rPr>
          <w:rFonts w:ascii="Arial" w:hAnsi="Arial" w:cs="Arial"/>
          <w:sz w:val="22"/>
          <w:szCs w:val="22"/>
          <w:lang w:val="ro-RO"/>
        </w:rPr>
        <w:t>Teza de doctorat este redactată conform g</w:t>
      </w:r>
      <w:r w:rsidRPr="004A00B2">
        <w:rPr>
          <w:rFonts w:ascii="Arial" w:hAnsi="Arial" w:cs="Arial"/>
          <w:sz w:val="22"/>
          <w:szCs w:val="22"/>
          <w:lang w:val="ro-RO"/>
        </w:rPr>
        <w:t>hidul</w:t>
      </w:r>
      <w:r w:rsidR="004955D5" w:rsidRPr="004A00B2">
        <w:rPr>
          <w:rFonts w:ascii="Arial" w:hAnsi="Arial" w:cs="Arial"/>
          <w:sz w:val="22"/>
          <w:szCs w:val="22"/>
          <w:lang w:val="ro-RO"/>
        </w:rPr>
        <w:t>ui</w:t>
      </w:r>
      <w:r w:rsidRPr="004A00B2">
        <w:rPr>
          <w:rFonts w:ascii="Arial" w:hAnsi="Arial" w:cs="Arial"/>
          <w:sz w:val="22"/>
          <w:szCs w:val="22"/>
          <w:lang w:val="ro-RO"/>
        </w:rPr>
        <w:t xml:space="preserve"> privind redactarea tezelor de doctorat în domeniul Științelor Inginerești, realizat de CNATDCU</w:t>
      </w:r>
      <w:r w:rsidR="00F52CD1" w:rsidRPr="004A00B2">
        <w:rPr>
          <w:rFonts w:ascii="Arial" w:hAnsi="Arial" w:cs="Arial"/>
          <w:sz w:val="22"/>
          <w:szCs w:val="22"/>
          <w:lang w:val="ro-RO"/>
        </w:rPr>
        <w:t>. V</w:t>
      </w:r>
      <w:r w:rsidRPr="004A00B2">
        <w:rPr>
          <w:rFonts w:ascii="Arial" w:hAnsi="Arial" w:cs="Arial"/>
          <w:sz w:val="22"/>
          <w:szCs w:val="22"/>
          <w:lang w:val="ro-RO"/>
        </w:rPr>
        <w:t xml:space="preserve">erificare </w:t>
      </w:r>
      <w:r w:rsidR="00F52CD1" w:rsidRPr="004A00B2">
        <w:rPr>
          <w:rFonts w:ascii="Arial" w:hAnsi="Arial" w:cs="Arial"/>
          <w:sz w:val="22"/>
          <w:szCs w:val="22"/>
          <w:lang w:val="ro-RO"/>
        </w:rPr>
        <w:t xml:space="preserve">este una </w:t>
      </w:r>
      <w:r w:rsidRPr="004A00B2">
        <w:rPr>
          <w:rFonts w:ascii="Arial" w:hAnsi="Arial" w:cs="Arial"/>
          <w:sz w:val="22"/>
          <w:szCs w:val="22"/>
          <w:lang w:val="ro-RO"/>
        </w:rPr>
        <w:t>orientativă, conținutul tezei este în responsabilitatea doctorandului, a conducătorului de doctorat și a comisiei de îndrumare academică</w:t>
      </w:r>
      <w:r w:rsidR="00F52CD1" w:rsidRPr="004A00B2">
        <w:rPr>
          <w:rFonts w:ascii="Arial" w:hAnsi="Arial" w:cs="Arial"/>
          <w:sz w:val="22"/>
          <w:szCs w:val="22"/>
          <w:lang w:val="ro-RO"/>
        </w:rPr>
        <w:t>, de la care va primi r</w:t>
      </w:r>
      <w:r w:rsidR="00F52CD1" w:rsidRPr="004A00B2">
        <w:rPr>
          <w:rFonts w:ascii="Arial" w:hAnsi="Arial" w:cs="Arial"/>
          <w:sz w:val="22"/>
          <w:szCs w:val="22"/>
          <w:lang w:val="ro-RO"/>
        </w:rPr>
        <w:t>eferat</w:t>
      </w:r>
      <w:r w:rsidR="00F52CD1" w:rsidRPr="004A00B2">
        <w:rPr>
          <w:rFonts w:ascii="Arial" w:hAnsi="Arial" w:cs="Arial"/>
          <w:sz w:val="22"/>
          <w:szCs w:val="22"/>
          <w:lang w:val="ro-RO"/>
        </w:rPr>
        <w:t>ul</w:t>
      </w:r>
      <w:r w:rsidR="00F52CD1" w:rsidRPr="004A00B2">
        <w:rPr>
          <w:rFonts w:ascii="Arial" w:hAnsi="Arial" w:cs="Arial"/>
          <w:sz w:val="22"/>
          <w:szCs w:val="22"/>
          <w:lang w:val="ro-RO"/>
        </w:rPr>
        <w:t xml:space="preserve"> acceptare al conducătorului de doctorat</w:t>
      </w:r>
      <w:r w:rsidR="00F52CD1" w:rsidRPr="004A00B2">
        <w:rPr>
          <w:rFonts w:ascii="Arial" w:hAnsi="Arial" w:cs="Arial"/>
          <w:sz w:val="22"/>
          <w:szCs w:val="22"/>
          <w:lang w:val="ro-RO"/>
        </w:rPr>
        <w:t xml:space="preserve"> (documentul F5</w:t>
      </w:r>
      <w:r w:rsidRPr="004A00B2">
        <w:rPr>
          <w:rFonts w:ascii="Arial" w:hAnsi="Arial" w:cs="Arial"/>
          <w:sz w:val="22"/>
          <w:szCs w:val="22"/>
          <w:lang w:val="ro-RO"/>
        </w:rPr>
        <w:t>)</w:t>
      </w:r>
      <w:r w:rsidR="00F52CD1" w:rsidRPr="004A00B2">
        <w:rPr>
          <w:rFonts w:ascii="Arial" w:hAnsi="Arial" w:cs="Arial"/>
          <w:sz w:val="22"/>
          <w:szCs w:val="22"/>
          <w:lang w:val="ro-RO"/>
        </w:rPr>
        <w:t xml:space="preserve"> și a</w:t>
      </w:r>
      <w:r w:rsidR="00F52CD1" w:rsidRPr="004A00B2">
        <w:rPr>
          <w:rFonts w:ascii="Arial" w:hAnsi="Arial" w:cs="Arial"/>
          <w:sz w:val="22"/>
          <w:szCs w:val="22"/>
          <w:lang w:val="ro-RO"/>
        </w:rPr>
        <w:t xml:space="preserve">vizul </w:t>
      </w:r>
      <w:r w:rsidR="00F52CD1" w:rsidRPr="004A00B2">
        <w:rPr>
          <w:rFonts w:ascii="Arial" w:hAnsi="Arial" w:cs="Arial"/>
          <w:sz w:val="22"/>
          <w:szCs w:val="22"/>
          <w:lang w:val="ro-RO"/>
        </w:rPr>
        <w:t>c</w:t>
      </w:r>
      <w:r w:rsidR="00F52CD1" w:rsidRPr="004A00B2">
        <w:rPr>
          <w:rFonts w:ascii="Arial" w:hAnsi="Arial" w:cs="Arial"/>
          <w:sz w:val="22"/>
          <w:szCs w:val="22"/>
          <w:lang w:val="ro-RO"/>
        </w:rPr>
        <w:t>omisiei de îndrumare</w:t>
      </w:r>
      <w:r w:rsidR="00F52CD1" w:rsidRPr="004A00B2">
        <w:rPr>
          <w:rFonts w:ascii="Arial" w:hAnsi="Arial" w:cs="Arial"/>
          <w:sz w:val="22"/>
          <w:szCs w:val="22"/>
          <w:lang w:val="ro-RO"/>
        </w:rPr>
        <w:t xml:space="preserve"> (documentul F6) împreună cu </w:t>
      </w:r>
      <w:r w:rsidR="00F52CD1" w:rsidRPr="004A00B2">
        <w:rPr>
          <w:rFonts w:ascii="Arial" w:hAnsi="Arial" w:cs="Arial"/>
          <w:sz w:val="22"/>
          <w:szCs w:val="22"/>
          <w:lang w:val="ro-RO"/>
        </w:rPr>
        <w:t>Proces verbal al ședinței de pre</w:t>
      </w:r>
      <w:r w:rsidR="00F52CD1" w:rsidRPr="004A00B2">
        <w:rPr>
          <w:rFonts w:ascii="Arial" w:hAnsi="Arial" w:cs="Arial"/>
          <w:sz w:val="22"/>
          <w:szCs w:val="22"/>
          <w:lang w:val="ro-RO"/>
        </w:rPr>
        <w:t>-</w:t>
      </w:r>
      <w:r w:rsidR="00F52CD1" w:rsidRPr="004A00B2">
        <w:rPr>
          <w:rFonts w:ascii="Arial" w:hAnsi="Arial" w:cs="Arial"/>
          <w:sz w:val="22"/>
          <w:szCs w:val="22"/>
          <w:lang w:val="ro-RO"/>
        </w:rPr>
        <w:t>susținere a tezei de doctorat</w:t>
      </w:r>
      <w:r w:rsidR="00F52CD1" w:rsidRPr="004A00B2">
        <w:rPr>
          <w:rFonts w:ascii="Arial" w:hAnsi="Arial" w:cs="Arial"/>
          <w:sz w:val="22"/>
          <w:szCs w:val="22"/>
          <w:lang w:val="ro-RO"/>
        </w:rPr>
        <w:t xml:space="preserve"> (documentul F7).</w:t>
      </w:r>
    </w:p>
    <w:p w14:paraId="292B7034" w14:textId="4323FE07" w:rsidR="007B7E25" w:rsidRPr="004A00B2" w:rsidRDefault="007B7E25" w:rsidP="007B7E25">
      <w:pPr>
        <w:pStyle w:val="ListParagraph"/>
        <w:numPr>
          <w:ilvl w:val="0"/>
          <w:numId w:val="8"/>
        </w:numPr>
        <w:spacing w:line="276" w:lineRule="auto"/>
        <w:jc w:val="both"/>
        <w:rPr>
          <w:rFonts w:ascii="Arial" w:hAnsi="Arial" w:cs="Arial"/>
          <w:sz w:val="22"/>
          <w:szCs w:val="22"/>
          <w:lang w:val="ro-RO"/>
        </w:rPr>
      </w:pPr>
      <w:r w:rsidRPr="004A00B2">
        <w:rPr>
          <w:rFonts w:ascii="Arial" w:hAnsi="Arial" w:cs="Arial"/>
          <w:sz w:val="22"/>
          <w:szCs w:val="22"/>
          <w:lang w:val="ro-RO"/>
        </w:rPr>
        <w:t xml:space="preserve">Verificarea antiplagiat trebuie făcută în </w:t>
      </w:r>
      <w:r w:rsidRPr="004A00B2">
        <w:rPr>
          <w:rFonts w:ascii="Arial" w:hAnsi="Arial" w:cs="Arial"/>
          <w:b/>
          <w:bCs/>
          <w:sz w:val="22"/>
          <w:szCs w:val="22"/>
          <w:lang w:val="ro-RO"/>
        </w:rPr>
        <w:t>maxim 30 zile</w:t>
      </w:r>
      <w:r w:rsidRPr="004A00B2">
        <w:rPr>
          <w:rFonts w:ascii="Arial" w:hAnsi="Arial" w:cs="Arial"/>
          <w:sz w:val="22"/>
          <w:szCs w:val="22"/>
          <w:lang w:val="ro-RO"/>
        </w:rPr>
        <w:t xml:space="preserve"> de la depunerea F1</w:t>
      </w:r>
      <w:r w:rsidR="00A61549" w:rsidRPr="004A00B2">
        <w:rPr>
          <w:rFonts w:ascii="Arial" w:hAnsi="Arial" w:cs="Arial"/>
          <w:sz w:val="22"/>
          <w:szCs w:val="22"/>
          <w:lang w:val="ro-RO"/>
        </w:rPr>
        <w:t>, care este înregistrat la nivelul școlii doctorale.</w:t>
      </w:r>
    </w:p>
    <w:p w14:paraId="17737ADB" w14:textId="46CD6CDC" w:rsidR="000E3297" w:rsidRPr="004A00B2" w:rsidRDefault="000E3297" w:rsidP="000E3297">
      <w:pPr>
        <w:pStyle w:val="ListParagraph"/>
        <w:numPr>
          <w:ilvl w:val="0"/>
          <w:numId w:val="8"/>
        </w:numPr>
        <w:spacing w:line="276" w:lineRule="auto"/>
        <w:jc w:val="both"/>
        <w:rPr>
          <w:rFonts w:ascii="Arial" w:hAnsi="Arial" w:cs="Arial"/>
          <w:sz w:val="22"/>
          <w:szCs w:val="22"/>
          <w:lang w:val="ro-RO"/>
        </w:rPr>
      </w:pPr>
      <w:r w:rsidRPr="004A00B2">
        <w:rPr>
          <w:rFonts w:ascii="Arial" w:hAnsi="Arial" w:cs="Arial"/>
          <w:sz w:val="22"/>
          <w:szCs w:val="22"/>
          <w:lang w:val="ro-RO"/>
        </w:rPr>
        <w:t xml:space="preserve">Contul de utilizare al platformei TurnitIn este activ și poate fi utilizat. Dacă sunt probleme cu acest cont vă rugăm să vă adresați secretariatului IOSUD și/sau să folosiți platforma </w:t>
      </w:r>
      <w:hyperlink r:id="rId9" w:history="1">
        <w:r w:rsidRPr="004A00B2">
          <w:rPr>
            <w:rStyle w:val="Hyperlink"/>
            <w:rFonts w:ascii="Arial" w:hAnsi="Arial" w:cs="Arial"/>
            <w:sz w:val="22"/>
            <w:szCs w:val="22"/>
            <w:lang w:val="ro-RO"/>
          </w:rPr>
          <w:t>https://ticketing.upb.ro</w:t>
        </w:r>
      </w:hyperlink>
      <w:r w:rsidRPr="004A00B2">
        <w:rPr>
          <w:rFonts w:ascii="Arial" w:hAnsi="Arial" w:cs="Arial"/>
          <w:sz w:val="22"/>
          <w:szCs w:val="22"/>
          <w:lang w:val="ro-RO"/>
        </w:rPr>
        <w:t>.</w:t>
      </w:r>
    </w:p>
    <w:p w14:paraId="2012C85F" w14:textId="51D618C6" w:rsidR="00952A5E" w:rsidRPr="004A00B2" w:rsidRDefault="00511255" w:rsidP="003C6514">
      <w:pPr>
        <w:spacing w:line="276" w:lineRule="auto"/>
        <w:ind w:left="851" w:hanging="851"/>
        <w:jc w:val="both"/>
        <w:rPr>
          <w:rFonts w:ascii="Arial" w:hAnsi="Arial" w:cs="Arial"/>
          <w:sz w:val="22"/>
          <w:szCs w:val="22"/>
          <w:lang w:val="ro-RO"/>
        </w:rPr>
      </w:pPr>
      <w:r w:rsidRPr="004A00B2">
        <w:rPr>
          <w:rFonts w:ascii="Arial" w:hAnsi="Arial" w:cs="Arial"/>
          <w:b/>
          <w:bCs/>
          <w:sz w:val="22"/>
          <w:szCs w:val="22"/>
          <w:lang w:val="ro-RO"/>
        </w:rPr>
        <w:lastRenderedPageBreak/>
        <w:t>Pasul 1</w:t>
      </w:r>
      <w:r w:rsidRPr="004A00B2">
        <w:rPr>
          <w:rFonts w:ascii="Arial" w:hAnsi="Arial" w:cs="Arial"/>
          <w:sz w:val="22"/>
          <w:szCs w:val="22"/>
          <w:lang w:val="ro-RO"/>
        </w:rPr>
        <w:t xml:space="preserve">. </w:t>
      </w:r>
      <w:r w:rsidRPr="00AA6E5F">
        <w:rPr>
          <w:rFonts w:ascii="Arial" w:hAnsi="Arial" w:cs="Arial"/>
          <w:b/>
          <w:bCs/>
          <w:sz w:val="22"/>
          <w:szCs w:val="22"/>
          <w:lang w:val="ro-RO"/>
        </w:rPr>
        <w:t>Autentificarea în platformă</w:t>
      </w:r>
      <w:r w:rsidRPr="004A00B2">
        <w:rPr>
          <w:rFonts w:ascii="Arial" w:hAnsi="Arial" w:cs="Arial"/>
          <w:sz w:val="22"/>
          <w:szCs w:val="22"/>
          <w:lang w:val="ro-RO"/>
        </w:rPr>
        <w:t xml:space="preserve"> se realizează accesând pagina </w:t>
      </w:r>
      <w:hyperlink r:id="rId10" w:history="1">
        <w:r w:rsidRPr="004A00B2">
          <w:rPr>
            <w:rStyle w:val="Hyperlink"/>
            <w:rFonts w:ascii="Arial" w:hAnsi="Arial" w:cs="Arial"/>
            <w:sz w:val="22"/>
            <w:szCs w:val="22"/>
            <w:lang w:val="ro-RO"/>
          </w:rPr>
          <w:t>https://www.turnitin.com</w:t>
        </w:r>
      </w:hyperlink>
      <w:r w:rsidRPr="004A00B2">
        <w:rPr>
          <w:rFonts w:ascii="Arial" w:hAnsi="Arial" w:cs="Arial"/>
          <w:sz w:val="22"/>
          <w:szCs w:val="22"/>
          <w:lang w:val="ro-RO"/>
        </w:rPr>
        <w:t>. Se vor folosi credențialele (adresa de email și parola) oficiale. Contul a fost creat de către administratul IOSUD în platforma TurnitIn, iar parola este configurată de dumneavoastră</w:t>
      </w:r>
      <w:r w:rsidR="003837F3" w:rsidRPr="004A00B2">
        <w:rPr>
          <w:rStyle w:val="FootnoteReference"/>
          <w:rFonts w:ascii="Arial" w:hAnsi="Arial" w:cs="Arial"/>
          <w:sz w:val="22"/>
          <w:szCs w:val="22"/>
          <w:lang w:val="ro-RO"/>
        </w:rPr>
        <w:footnoteReference w:id="6"/>
      </w:r>
      <w:r w:rsidRPr="004A00B2">
        <w:rPr>
          <w:rFonts w:ascii="Arial" w:hAnsi="Arial" w:cs="Arial"/>
          <w:sz w:val="22"/>
          <w:szCs w:val="22"/>
          <w:lang w:val="ro-RO"/>
        </w:rPr>
        <w:t>.</w:t>
      </w:r>
    </w:p>
    <w:p w14:paraId="4030444D" w14:textId="77777777" w:rsidR="00E52588" w:rsidRPr="004A00B2" w:rsidRDefault="00952A5E" w:rsidP="00E52588">
      <w:pPr>
        <w:keepNext/>
        <w:spacing w:line="276" w:lineRule="auto"/>
        <w:ind w:left="851" w:hanging="851"/>
        <w:jc w:val="center"/>
        <w:rPr>
          <w:lang w:val="ro-RO"/>
        </w:rPr>
      </w:pPr>
      <w:r w:rsidRPr="004A00B2">
        <w:rPr>
          <w:rFonts w:ascii="Arial" w:hAnsi="Arial" w:cs="Arial"/>
          <w:noProof/>
          <w:sz w:val="22"/>
          <w:szCs w:val="22"/>
          <w:lang w:val="ro-RO"/>
        </w:rPr>
        <w:drawing>
          <wp:inline distT="0" distB="0" distL="0" distR="0" wp14:anchorId="258BEC07" wp14:editId="7F9B1E0C">
            <wp:extent cx="2381865" cy="3593444"/>
            <wp:effectExtent l="0" t="0" r="6350" b="1270"/>
            <wp:docPr id="522802496"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2496" name="Picture 1" descr="A screenshot of a login scre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521" cy="3698532"/>
                    </a:xfrm>
                    <a:prstGeom prst="rect">
                      <a:avLst/>
                    </a:prstGeom>
                  </pic:spPr>
                </pic:pic>
              </a:graphicData>
            </a:graphic>
          </wp:inline>
        </w:drawing>
      </w:r>
    </w:p>
    <w:p w14:paraId="6B6E2E0B" w14:textId="474C2A3D" w:rsidR="00952A5E" w:rsidRPr="004A00B2" w:rsidRDefault="00E52588" w:rsidP="00E52588">
      <w:pPr>
        <w:pStyle w:val="Caption"/>
        <w:jc w:val="center"/>
        <w:rPr>
          <w:rFonts w:ascii="Arial" w:hAnsi="Arial" w:cs="Arial"/>
          <w:sz w:val="22"/>
          <w:szCs w:val="22"/>
          <w:lang w:val="ro-RO"/>
        </w:rPr>
      </w:pPr>
      <w:r w:rsidRPr="004A00B2">
        <w:rPr>
          <w:lang w:val="ro-RO"/>
        </w:rPr>
        <w:t>Figur</w:t>
      </w:r>
      <w:r w:rsidR="00DB040E" w:rsidRPr="004A00B2">
        <w:rPr>
          <w:lang w:val="ro-RO"/>
        </w:rPr>
        <w:t>a</w:t>
      </w:r>
      <w:r w:rsidRPr="004A00B2">
        <w:rPr>
          <w:lang w:val="ro-RO"/>
        </w:rPr>
        <w:t xml:space="preserve"> </w:t>
      </w:r>
      <w:r w:rsidRPr="004A00B2">
        <w:rPr>
          <w:lang w:val="ro-RO"/>
        </w:rPr>
        <w:fldChar w:fldCharType="begin"/>
      </w:r>
      <w:r w:rsidRPr="004A00B2">
        <w:rPr>
          <w:lang w:val="ro-RO"/>
        </w:rPr>
        <w:instrText xml:space="preserve"> SEQ Figură \* ARABIC </w:instrText>
      </w:r>
      <w:r w:rsidRPr="004A00B2">
        <w:rPr>
          <w:lang w:val="ro-RO"/>
        </w:rPr>
        <w:fldChar w:fldCharType="separate"/>
      </w:r>
      <w:r w:rsidR="00297CCC">
        <w:rPr>
          <w:noProof/>
          <w:lang w:val="ro-RO"/>
        </w:rPr>
        <w:t>1</w:t>
      </w:r>
      <w:r w:rsidRPr="004A00B2">
        <w:rPr>
          <w:lang w:val="ro-RO"/>
        </w:rPr>
        <w:fldChar w:fldCharType="end"/>
      </w:r>
      <w:r w:rsidRPr="004A00B2">
        <w:rPr>
          <w:lang w:val="ro-RO"/>
        </w:rPr>
        <w:t>. Interfața de autentificare în platforma TurnitIn.</w:t>
      </w:r>
    </w:p>
    <w:p w14:paraId="3946C64A" w14:textId="77777777" w:rsidR="00952A5E" w:rsidRPr="004A00B2" w:rsidRDefault="00952A5E" w:rsidP="003837F3">
      <w:pPr>
        <w:spacing w:line="276" w:lineRule="auto"/>
        <w:ind w:left="851" w:hanging="851"/>
        <w:jc w:val="both"/>
        <w:rPr>
          <w:rFonts w:ascii="Arial" w:hAnsi="Arial" w:cs="Arial"/>
          <w:sz w:val="22"/>
          <w:szCs w:val="22"/>
          <w:lang w:val="ro-RO"/>
        </w:rPr>
      </w:pPr>
    </w:p>
    <w:p w14:paraId="4DEEFBEF" w14:textId="08465A4D" w:rsidR="00DF338C" w:rsidRPr="004A00B2" w:rsidRDefault="00952A5E" w:rsidP="003837F3">
      <w:pPr>
        <w:spacing w:line="276" w:lineRule="auto"/>
        <w:ind w:left="851" w:hanging="851"/>
        <w:jc w:val="both"/>
        <w:rPr>
          <w:rFonts w:ascii="Arial" w:hAnsi="Arial" w:cs="Arial"/>
          <w:sz w:val="22"/>
          <w:szCs w:val="22"/>
          <w:lang w:val="ro-RO"/>
        </w:rPr>
      </w:pPr>
      <w:r w:rsidRPr="00AA6E5F">
        <w:rPr>
          <w:rFonts w:ascii="Arial" w:hAnsi="Arial" w:cs="Arial"/>
          <w:b/>
          <w:bCs/>
          <w:sz w:val="22"/>
          <w:szCs w:val="22"/>
          <w:lang w:val="ro-RO"/>
        </w:rPr>
        <w:t xml:space="preserve">Pasul </w:t>
      </w:r>
      <w:r w:rsidRPr="00AA6E5F">
        <w:rPr>
          <w:rFonts w:ascii="Arial" w:hAnsi="Arial" w:cs="Arial"/>
          <w:b/>
          <w:bCs/>
          <w:sz w:val="22"/>
          <w:szCs w:val="22"/>
          <w:lang w:val="ro-RO"/>
        </w:rPr>
        <w:t>2</w:t>
      </w:r>
      <w:r w:rsidRPr="00AA6E5F">
        <w:rPr>
          <w:rFonts w:ascii="Arial" w:hAnsi="Arial" w:cs="Arial"/>
          <w:b/>
          <w:bCs/>
          <w:sz w:val="22"/>
          <w:szCs w:val="22"/>
          <w:lang w:val="ro-RO"/>
        </w:rPr>
        <w:t xml:space="preserve">. </w:t>
      </w:r>
      <w:r w:rsidR="00AA6E5F" w:rsidRPr="00AA6E5F">
        <w:rPr>
          <w:rFonts w:ascii="Arial" w:hAnsi="Arial" w:cs="Arial"/>
          <w:b/>
          <w:bCs/>
          <w:sz w:val="22"/>
          <w:szCs w:val="22"/>
          <w:lang w:val="ro-RO"/>
        </w:rPr>
        <w:t xml:space="preserve">Verificarea modului de lucru. </w:t>
      </w:r>
      <w:r w:rsidR="00DF338C" w:rsidRPr="004A00B2">
        <w:rPr>
          <w:rFonts w:ascii="Arial" w:hAnsi="Arial" w:cs="Arial"/>
          <w:sz w:val="22"/>
          <w:szCs w:val="22"/>
          <w:lang w:val="ro-RO"/>
        </w:rPr>
        <w:t xml:space="preserve">După autentificare, verificați că sunteți pe modul </w:t>
      </w:r>
      <w:r w:rsidR="00DF338C" w:rsidRPr="004A00B2">
        <w:rPr>
          <w:rFonts w:ascii="Arial" w:hAnsi="Arial" w:cs="Arial"/>
          <w:b/>
          <w:bCs/>
          <w:sz w:val="22"/>
          <w:szCs w:val="22"/>
          <w:lang w:val="ro-RO"/>
        </w:rPr>
        <w:t>Instructor</w:t>
      </w:r>
      <w:r w:rsidR="00DF338C" w:rsidRPr="004A00B2">
        <w:rPr>
          <w:rFonts w:ascii="Arial" w:hAnsi="Arial" w:cs="Arial"/>
          <w:sz w:val="22"/>
          <w:szCs w:val="22"/>
          <w:lang w:val="ro-RO"/>
        </w:rPr>
        <w:t xml:space="preserve"> (modul implicit) și că aveți meniul </w:t>
      </w:r>
      <w:proofErr w:type="spellStart"/>
      <w:r w:rsidR="00DF338C" w:rsidRPr="004A00B2">
        <w:rPr>
          <w:rFonts w:ascii="Arial" w:hAnsi="Arial" w:cs="Arial"/>
          <w:b/>
          <w:bCs/>
          <w:sz w:val="22"/>
          <w:szCs w:val="22"/>
          <w:lang w:val="ro-RO"/>
        </w:rPr>
        <w:t>Quick</w:t>
      </w:r>
      <w:proofErr w:type="spellEnd"/>
      <w:r w:rsidR="00DF338C" w:rsidRPr="004A00B2">
        <w:rPr>
          <w:rFonts w:ascii="Arial" w:hAnsi="Arial" w:cs="Arial"/>
          <w:b/>
          <w:bCs/>
          <w:sz w:val="22"/>
          <w:szCs w:val="22"/>
          <w:lang w:val="ro-RO"/>
        </w:rPr>
        <w:t xml:space="preserve"> </w:t>
      </w:r>
      <w:proofErr w:type="spellStart"/>
      <w:r w:rsidR="00DF338C" w:rsidRPr="004A00B2">
        <w:rPr>
          <w:rFonts w:ascii="Arial" w:hAnsi="Arial" w:cs="Arial"/>
          <w:b/>
          <w:bCs/>
          <w:sz w:val="22"/>
          <w:szCs w:val="22"/>
          <w:lang w:val="ro-RO"/>
        </w:rPr>
        <w:t>Submit</w:t>
      </w:r>
      <w:proofErr w:type="spellEnd"/>
      <w:r w:rsidR="00DF338C" w:rsidRPr="004A00B2">
        <w:rPr>
          <w:rFonts w:ascii="Arial" w:hAnsi="Arial" w:cs="Arial"/>
          <w:sz w:val="22"/>
          <w:szCs w:val="22"/>
          <w:lang w:val="ro-RO"/>
        </w:rPr>
        <w:t xml:space="preserve"> activ, cu selecția </w:t>
      </w:r>
      <w:r w:rsidR="00DF338C" w:rsidRPr="004A00B2">
        <w:rPr>
          <w:rFonts w:ascii="Arial" w:hAnsi="Arial" w:cs="Arial"/>
          <w:b/>
          <w:bCs/>
          <w:sz w:val="22"/>
          <w:szCs w:val="22"/>
          <w:lang w:val="ro-RO"/>
        </w:rPr>
        <w:t xml:space="preserve">New </w:t>
      </w:r>
      <w:proofErr w:type="spellStart"/>
      <w:r w:rsidR="00DF338C" w:rsidRPr="004A00B2">
        <w:rPr>
          <w:rFonts w:ascii="Arial" w:hAnsi="Arial" w:cs="Arial"/>
          <w:b/>
          <w:bCs/>
          <w:sz w:val="22"/>
          <w:szCs w:val="22"/>
          <w:lang w:val="ro-RO"/>
        </w:rPr>
        <w:t>Papers</w:t>
      </w:r>
      <w:proofErr w:type="spellEnd"/>
      <w:r w:rsidR="00DF338C" w:rsidRPr="004A00B2">
        <w:rPr>
          <w:rFonts w:ascii="Arial" w:hAnsi="Arial" w:cs="Arial"/>
          <w:sz w:val="22"/>
          <w:szCs w:val="22"/>
          <w:lang w:val="ro-RO"/>
        </w:rPr>
        <w:t>.</w:t>
      </w:r>
    </w:p>
    <w:p w14:paraId="18A66715" w14:textId="77777777" w:rsidR="00DF338C" w:rsidRPr="004A00B2" w:rsidRDefault="00DF338C" w:rsidP="003837F3">
      <w:pPr>
        <w:spacing w:line="276" w:lineRule="auto"/>
        <w:ind w:left="851" w:hanging="851"/>
        <w:jc w:val="both"/>
        <w:rPr>
          <w:rFonts w:ascii="Arial" w:hAnsi="Arial" w:cs="Arial"/>
          <w:sz w:val="22"/>
          <w:szCs w:val="22"/>
          <w:lang w:val="ro-RO"/>
        </w:rPr>
      </w:pPr>
    </w:p>
    <w:p w14:paraId="369A8702" w14:textId="773269D0" w:rsidR="00E52588" w:rsidRPr="004A00B2" w:rsidRDefault="00215CFF" w:rsidP="00215CFF">
      <w:pPr>
        <w:keepNext/>
        <w:spacing w:line="276" w:lineRule="auto"/>
        <w:ind w:left="851" w:hanging="851"/>
        <w:jc w:val="center"/>
        <w:rPr>
          <w:lang w:val="ro-RO"/>
        </w:rPr>
      </w:pPr>
      <w:r w:rsidRPr="004A00B2">
        <w:rPr>
          <w:rFonts w:ascii="Arial" w:hAnsi="Arial" w:cs="Arial"/>
          <w:noProof/>
          <w:sz w:val="22"/>
          <w:szCs w:val="22"/>
          <w:lang w:val="ro-RO"/>
        </w:rPr>
        <mc:AlternateContent>
          <mc:Choice Requires="wps">
            <w:drawing>
              <wp:anchor distT="0" distB="0" distL="114300" distR="114300" simplePos="0" relativeHeight="251659264" behindDoc="0" locked="0" layoutInCell="1" allowOverlap="1" wp14:anchorId="150ACB17" wp14:editId="2C379C81">
                <wp:simplePos x="0" y="0"/>
                <wp:positionH relativeFrom="column">
                  <wp:posOffset>3533960</wp:posOffset>
                </wp:positionH>
                <wp:positionV relativeFrom="paragraph">
                  <wp:posOffset>173990</wp:posOffset>
                </wp:positionV>
                <wp:extent cx="753930" cy="376084"/>
                <wp:effectExtent l="0" t="0" r="8255" b="17780"/>
                <wp:wrapNone/>
                <wp:docPr id="336737167" name="Oval 3"/>
                <wp:cNvGraphicFramePr/>
                <a:graphic xmlns:a="http://schemas.openxmlformats.org/drawingml/2006/main">
                  <a:graphicData uri="http://schemas.microsoft.com/office/word/2010/wordprocessingShape">
                    <wps:wsp>
                      <wps:cNvSpPr/>
                      <wps:spPr>
                        <a:xfrm>
                          <a:off x="0" y="0"/>
                          <a:ext cx="753930" cy="376084"/>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96081" id="Oval 3" o:spid="_x0000_s1026" style="position:absolute;margin-left:278.25pt;margin-top:13.7pt;width:59.35pt;height:2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" filled="f" strokecolor="#c0504d [3205]"/>
            </w:pict>
          </mc:Fallback>
        </mc:AlternateContent>
      </w:r>
      <w:r w:rsidRPr="004A00B2">
        <w:rPr>
          <w:rFonts w:ascii="Arial" w:hAnsi="Arial" w:cs="Arial"/>
          <w:noProof/>
          <w:sz w:val="22"/>
          <w:szCs w:val="22"/>
          <w:lang w:val="ro-RO"/>
        </w:rPr>
        <mc:AlternateContent>
          <mc:Choice Requires="wps">
            <w:drawing>
              <wp:anchor distT="0" distB="0" distL="114300" distR="114300" simplePos="0" relativeHeight="251661312" behindDoc="0" locked="0" layoutInCell="1" allowOverlap="1" wp14:anchorId="6A22C01A" wp14:editId="5563009D">
                <wp:simplePos x="0" y="0"/>
                <wp:positionH relativeFrom="column">
                  <wp:posOffset>1680825</wp:posOffset>
                </wp:positionH>
                <wp:positionV relativeFrom="paragraph">
                  <wp:posOffset>746432</wp:posOffset>
                </wp:positionV>
                <wp:extent cx="753930" cy="376084"/>
                <wp:effectExtent l="0" t="0" r="8255" b="17780"/>
                <wp:wrapNone/>
                <wp:docPr id="1369292728" name="Oval 3"/>
                <wp:cNvGraphicFramePr/>
                <a:graphic xmlns:a="http://schemas.openxmlformats.org/drawingml/2006/main">
                  <a:graphicData uri="http://schemas.microsoft.com/office/word/2010/wordprocessingShape">
                    <wps:wsp>
                      <wps:cNvSpPr/>
                      <wps:spPr>
                        <a:xfrm>
                          <a:off x="0" y="0"/>
                          <a:ext cx="753930" cy="376084"/>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72966" id="Oval 3" o:spid="_x0000_s1026" style="position:absolute;margin-left:132.35pt;margin-top:58.75pt;width:59.35pt;height: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" filled="f" strokecolor="#c0504d [3205]"/>
            </w:pict>
          </mc:Fallback>
        </mc:AlternateContent>
      </w:r>
      <w:r w:rsidRPr="004A00B2">
        <w:rPr>
          <w:rFonts w:ascii="Arial" w:hAnsi="Arial" w:cs="Arial"/>
          <w:noProof/>
          <w:sz w:val="22"/>
          <w:szCs w:val="22"/>
          <w:lang w:val="ro-RO"/>
        </w:rPr>
        <mc:AlternateContent>
          <mc:Choice Requires="wps">
            <w:drawing>
              <wp:anchor distT="0" distB="0" distL="114300" distR="114300" simplePos="0" relativeHeight="251663360" behindDoc="0" locked="0" layoutInCell="1" allowOverlap="1" wp14:anchorId="23C8DA98" wp14:editId="18457C04">
                <wp:simplePos x="0" y="0"/>
                <wp:positionH relativeFrom="column">
                  <wp:posOffset>1472790</wp:posOffset>
                </wp:positionH>
                <wp:positionV relativeFrom="paragraph">
                  <wp:posOffset>1837527</wp:posOffset>
                </wp:positionV>
                <wp:extent cx="753930" cy="376084"/>
                <wp:effectExtent l="0" t="0" r="8255" b="17780"/>
                <wp:wrapNone/>
                <wp:docPr id="466187678" name="Oval 3"/>
                <wp:cNvGraphicFramePr/>
                <a:graphic xmlns:a="http://schemas.openxmlformats.org/drawingml/2006/main">
                  <a:graphicData uri="http://schemas.microsoft.com/office/word/2010/wordprocessingShape">
                    <wps:wsp>
                      <wps:cNvSpPr/>
                      <wps:spPr>
                        <a:xfrm>
                          <a:off x="0" y="0"/>
                          <a:ext cx="753930" cy="376084"/>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92AAA" id="Oval 3" o:spid="_x0000_s1026" style="position:absolute;margin-left:115.95pt;margin-top:144.7pt;width:59.35pt;height:2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" filled="f" strokecolor="#c0504d [3205]"/>
            </w:pict>
          </mc:Fallback>
        </mc:AlternateContent>
      </w:r>
      <w:r w:rsidR="00DF338C" w:rsidRPr="004A00B2">
        <w:rPr>
          <w:rFonts w:ascii="Arial" w:hAnsi="Arial" w:cs="Arial"/>
          <w:noProof/>
          <w:sz w:val="22"/>
          <w:szCs w:val="22"/>
          <w:lang w:val="ro-RO"/>
        </w:rPr>
        <w:drawing>
          <wp:inline distT="0" distB="0" distL="0" distR="0" wp14:anchorId="17390AB6" wp14:editId="641252B6">
            <wp:extent cx="5648309" cy="2942304"/>
            <wp:effectExtent l="0" t="0" r="3810" b="4445"/>
            <wp:docPr id="8968636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3685"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2375" cy="2965259"/>
                    </a:xfrm>
                    <a:prstGeom prst="rect">
                      <a:avLst/>
                    </a:prstGeom>
                  </pic:spPr>
                </pic:pic>
              </a:graphicData>
            </a:graphic>
          </wp:inline>
        </w:drawing>
      </w:r>
    </w:p>
    <w:p w14:paraId="769845B9" w14:textId="04373C61" w:rsidR="00952A5E" w:rsidRPr="004A00B2" w:rsidRDefault="00E52588" w:rsidP="00E52588">
      <w:pPr>
        <w:pStyle w:val="Caption"/>
        <w:jc w:val="center"/>
        <w:rPr>
          <w:rFonts w:ascii="Arial" w:hAnsi="Arial" w:cs="Arial"/>
          <w:sz w:val="22"/>
          <w:szCs w:val="22"/>
          <w:lang w:val="ro-RO"/>
        </w:rPr>
      </w:pPr>
      <w:r w:rsidRPr="004A00B2">
        <w:rPr>
          <w:lang w:val="ro-RO"/>
        </w:rPr>
        <w:t>Figur</w:t>
      </w:r>
      <w:r w:rsidR="00DB040E" w:rsidRPr="004A00B2">
        <w:rPr>
          <w:lang w:val="ro-RO"/>
        </w:rPr>
        <w:t>a</w:t>
      </w:r>
      <w:r w:rsidRPr="004A00B2">
        <w:rPr>
          <w:lang w:val="ro-RO"/>
        </w:rPr>
        <w:t xml:space="preserve"> </w:t>
      </w:r>
      <w:r w:rsidRPr="004A00B2">
        <w:rPr>
          <w:lang w:val="ro-RO"/>
        </w:rPr>
        <w:fldChar w:fldCharType="begin"/>
      </w:r>
      <w:r w:rsidRPr="004A00B2">
        <w:rPr>
          <w:lang w:val="ro-RO"/>
        </w:rPr>
        <w:instrText xml:space="preserve"> SEQ Figură \* ARABIC </w:instrText>
      </w:r>
      <w:r w:rsidRPr="004A00B2">
        <w:rPr>
          <w:lang w:val="ro-RO"/>
        </w:rPr>
        <w:fldChar w:fldCharType="separate"/>
      </w:r>
      <w:r w:rsidR="00297CCC">
        <w:rPr>
          <w:noProof/>
          <w:lang w:val="ro-RO"/>
        </w:rPr>
        <w:t>2</w:t>
      </w:r>
      <w:r w:rsidRPr="004A00B2">
        <w:rPr>
          <w:lang w:val="ro-RO"/>
        </w:rPr>
        <w:fldChar w:fldCharType="end"/>
      </w:r>
      <w:r w:rsidRPr="004A00B2">
        <w:rPr>
          <w:lang w:val="ro-RO"/>
        </w:rPr>
        <w:t>. Pagina principală de lucru din platforma TurnitIn.</w:t>
      </w:r>
    </w:p>
    <w:p w14:paraId="5A68DC3F" w14:textId="77777777" w:rsidR="00DF338C" w:rsidRPr="004A00B2" w:rsidRDefault="00DF338C" w:rsidP="00DF338C">
      <w:pPr>
        <w:spacing w:line="276" w:lineRule="auto"/>
        <w:ind w:left="851" w:hanging="143"/>
        <w:jc w:val="both"/>
        <w:rPr>
          <w:rFonts w:ascii="Arial" w:hAnsi="Arial" w:cs="Arial"/>
          <w:sz w:val="22"/>
          <w:szCs w:val="22"/>
          <w:lang w:val="ro-RO"/>
        </w:rPr>
      </w:pPr>
      <w:r w:rsidRPr="004A00B2">
        <w:rPr>
          <w:rFonts w:ascii="Arial" w:hAnsi="Arial" w:cs="Arial"/>
          <w:sz w:val="22"/>
          <w:szCs w:val="22"/>
          <w:lang w:val="ro-RO"/>
        </w:rPr>
        <w:t xml:space="preserve">În cazul în care opțiunea </w:t>
      </w:r>
      <w:proofErr w:type="spellStart"/>
      <w:r w:rsidRPr="004A00B2">
        <w:rPr>
          <w:rFonts w:ascii="Arial" w:hAnsi="Arial" w:cs="Arial"/>
          <w:b/>
          <w:bCs/>
          <w:sz w:val="22"/>
          <w:szCs w:val="22"/>
          <w:lang w:val="ro-RO"/>
        </w:rPr>
        <w:t>Quick</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Submit</w:t>
      </w:r>
      <w:proofErr w:type="spellEnd"/>
      <w:r w:rsidRPr="004A00B2">
        <w:rPr>
          <w:rFonts w:ascii="Arial" w:hAnsi="Arial" w:cs="Arial"/>
          <w:sz w:val="22"/>
          <w:szCs w:val="22"/>
          <w:lang w:val="ro-RO"/>
        </w:rPr>
        <w:t xml:space="preserve"> nu este activă o puteți activa din meniul </w:t>
      </w:r>
      <w:proofErr w:type="spellStart"/>
      <w:r w:rsidRPr="004A00B2">
        <w:rPr>
          <w:rFonts w:ascii="Arial" w:hAnsi="Arial" w:cs="Arial"/>
          <w:b/>
          <w:bCs/>
          <w:sz w:val="22"/>
          <w:szCs w:val="22"/>
          <w:lang w:val="ro-RO"/>
        </w:rPr>
        <w:t>User</w:t>
      </w:r>
      <w:proofErr w:type="spellEnd"/>
      <w:r w:rsidRPr="004A00B2">
        <w:rPr>
          <w:rFonts w:ascii="Arial" w:hAnsi="Arial" w:cs="Arial"/>
          <w:b/>
          <w:bCs/>
          <w:sz w:val="22"/>
          <w:szCs w:val="22"/>
          <w:lang w:val="ro-RO"/>
        </w:rPr>
        <w:t xml:space="preserve"> Info</w:t>
      </w:r>
      <w:r w:rsidRPr="004A00B2">
        <w:rPr>
          <w:rFonts w:ascii="Arial" w:hAnsi="Arial" w:cs="Arial"/>
          <w:sz w:val="22"/>
          <w:szCs w:val="22"/>
          <w:lang w:val="ro-RO"/>
        </w:rPr>
        <w:t>,</w:t>
      </w:r>
    </w:p>
    <w:p w14:paraId="7E3E54D5" w14:textId="16303E1C" w:rsidR="00DF338C" w:rsidRPr="004A00B2" w:rsidRDefault="00DF338C" w:rsidP="00215CFF">
      <w:pPr>
        <w:spacing w:line="276" w:lineRule="auto"/>
        <w:jc w:val="both"/>
        <w:rPr>
          <w:rFonts w:ascii="Arial" w:hAnsi="Arial" w:cs="Arial"/>
          <w:sz w:val="22"/>
          <w:szCs w:val="22"/>
          <w:lang w:val="ro-RO"/>
        </w:rPr>
      </w:pPr>
      <w:r w:rsidRPr="004A00B2">
        <w:rPr>
          <w:rFonts w:ascii="Arial" w:hAnsi="Arial" w:cs="Arial"/>
          <w:sz w:val="22"/>
          <w:szCs w:val="22"/>
          <w:lang w:val="ro-RO"/>
        </w:rPr>
        <w:t>unde puteți verifica și alte configurări</w:t>
      </w:r>
      <w:r w:rsidR="00BF510C" w:rsidRPr="004A00B2">
        <w:rPr>
          <w:rFonts w:ascii="Arial" w:hAnsi="Arial" w:cs="Arial"/>
          <w:sz w:val="22"/>
          <w:szCs w:val="22"/>
          <w:lang w:val="ro-RO"/>
        </w:rPr>
        <w:t xml:space="preserve"> (resetare parolă, mod de afișare)</w:t>
      </w:r>
      <w:r w:rsidRPr="004A00B2">
        <w:rPr>
          <w:rFonts w:ascii="Arial" w:hAnsi="Arial" w:cs="Arial"/>
          <w:sz w:val="22"/>
          <w:szCs w:val="22"/>
          <w:lang w:val="ro-RO"/>
        </w:rPr>
        <w:t>.</w:t>
      </w:r>
      <w:r w:rsidR="00022E55" w:rsidRPr="004A00B2">
        <w:rPr>
          <w:rFonts w:ascii="Arial" w:hAnsi="Arial" w:cs="Arial"/>
          <w:noProof/>
          <w:sz w:val="22"/>
          <w:szCs w:val="22"/>
          <w:lang w:val="ro-RO"/>
        </w:rPr>
        <mc:AlternateContent>
          <mc:Choice Requires="wps">
            <w:drawing>
              <wp:anchor distT="0" distB="0" distL="114300" distR="114300" simplePos="0" relativeHeight="251667456" behindDoc="0" locked="0" layoutInCell="1" allowOverlap="1" wp14:anchorId="2E6E487F" wp14:editId="0EE5BFDD">
                <wp:simplePos x="0" y="0"/>
                <wp:positionH relativeFrom="column">
                  <wp:posOffset>3054350</wp:posOffset>
                </wp:positionH>
                <wp:positionV relativeFrom="paragraph">
                  <wp:posOffset>1814810</wp:posOffset>
                </wp:positionV>
                <wp:extent cx="619432" cy="346587"/>
                <wp:effectExtent l="0" t="0" r="15875" b="9525"/>
                <wp:wrapNone/>
                <wp:docPr id="1458665785" name="Oval 3"/>
                <wp:cNvGraphicFramePr/>
                <a:graphic xmlns:a="http://schemas.openxmlformats.org/drawingml/2006/main">
                  <a:graphicData uri="http://schemas.microsoft.com/office/word/2010/wordprocessingShape">
                    <wps:wsp>
                      <wps:cNvSpPr/>
                      <wps:spPr>
                        <a:xfrm>
                          <a:off x="0" y="0"/>
                          <a:ext cx="619432" cy="346587"/>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34229" id="Oval 3" o:spid="_x0000_s1026" style="position:absolute;margin-left:240.5pt;margin-top:142.9pt;width:48.75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" filled="f" strokecolor="#c0504d [3205]"/>
            </w:pict>
          </mc:Fallback>
        </mc:AlternateContent>
      </w:r>
      <w:r w:rsidR="00E52588" w:rsidRPr="004A00B2">
        <w:rPr>
          <w:rFonts w:ascii="Arial" w:hAnsi="Arial" w:cs="Arial"/>
          <w:noProof/>
          <w:sz w:val="22"/>
          <w:szCs w:val="22"/>
          <w:lang w:val="ro-RO"/>
        </w:rPr>
        <mc:AlternateContent>
          <mc:Choice Requires="wps">
            <w:drawing>
              <wp:anchor distT="0" distB="0" distL="114300" distR="114300" simplePos="0" relativeHeight="251669504" behindDoc="0" locked="0" layoutInCell="1" allowOverlap="1" wp14:anchorId="7CE8F9D0" wp14:editId="2E156B26">
                <wp:simplePos x="0" y="0"/>
                <wp:positionH relativeFrom="column">
                  <wp:posOffset>2980915</wp:posOffset>
                </wp:positionH>
                <wp:positionV relativeFrom="paragraph">
                  <wp:posOffset>2330491</wp:posOffset>
                </wp:positionV>
                <wp:extent cx="877529" cy="346587"/>
                <wp:effectExtent l="0" t="0" r="12065" b="9525"/>
                <wp:wrapNone/>
                <wp:docPr id="517832477" name="Oval 3"/>
                <wp:cNvGraphicFramePr/>
                <a:graphic xmlns:a="http://schemas.openxmlformats.org/drawingml/2006/main">
                  <a:graphicData uri="http://schemas.microsoft.com/office/word/2010/wordprocessingShape">
                    <wps:wsp>
                      <wps:cNvSpPr/>
                      <wps:spPr>
                        <a:xfrm>
                          <a:off x="0" y="0"/>
                          <a:ext cx="877529" cy="346587"/>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3A98F" id="Oval 3" o:spid="_x0000_s1026" style="position:absolute;margin-left:234.7pt;margin-top:183.5pt;width:69.1pt;height:2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" filled="f" strokecolor="#c0504d [3205]"/>
            </w:pict>
          </mc:Fallback>
        </mc:AlternateContent>
      </w:r>
    </w:p>
    <w:p w14:paraId="01EC1A14" w14:textId="13B8CA7B" w:rsidR="00022E55" w:rsidRPr="004A00B2" w:rsidRDefault="00D7082E" w:rsidP="00333DDB">
      <w:pPr>
        <w:spacing w:line="276" w:lineRule="auto"/>
        <w:ind w:left="851" w:hanging="851"/>
        <w:jc w:val="both"/>
        <w:rPr>
          <w:rFonts w:ascii="Arial" w:hAnsi="Arial" w:cs="Arial"/>
          <w:sz w:val="22"/>
          <w:szCs w:val="22"/>
          <w:lang w:val="ro-RO"/>
        </w:rPr>
      </w:pPr>
      <w:r w:rsidRPr="004A00B2">
        <w:rPr>
          <w:rFonts w:ascii="Arial" w:hAnsi="Arial" w:cs="Arial"/>
          <w:b/>
          <w:bCs/>
          <w:sz w:val="22"/>
          <w:szCs w:val="22"/>
          <w:lang w:val="ro-RO"/>
        </w:rPr>
        <w:lastRenderedPageBreak/>
        <w:t xml:space="preserve">Pasul </w:t>
      </w:r>
      <w:r w:rsidRPr="004A00B2">
        <w:rPr>
          <w:rFonts w:ascii="Arial" w:hAnsi="Arial" w:cs="Arial"/>
          <w:b/>
          <w:bCs/>
          <w:sz w:val="22"/>
          <w:szCs w:val="22"/>
          <w:lang w:val="ro-RO"/>
        </w:rPr>
        <w:t>3</w:t>
      </w:r>
      <w:r w:rsidRPr="004A00B2">
        <w:rPr>
          <w:rFonts w:ascii="Arial" w:hAnsi="Arial" w:cs="Arial"/>
          <w:sz w:val="22"/>
          <w:szCs w:val="22"/>
          <w:lang w:val="ro-RO"/>
        </w:rPr>
        <w:t xml:space="preserve">. </w:t>
      </w:r>
      <w:r w:rsidR="00022E55" w:rsidRPr="00AA6E5F">
        <w:rPr>
          <w:rFonts w:ascii="Arial" w:hAnsi="Arial" w:cs="Arial"/>
          <w:b/>
          <w:bCs/>
          <w:sz w:val="22"/>
          <w:szCs w:val="22"/>
          <w:lang w:val="ro-RO"/>
        </w:rPr>
        <w:t xml:space="preserve">Încărcarea </w:t>
      </w:r>
      <w:r w:rsidR="00AA6E5F">
        <w:rPr>
          <w:rFonts w:ascii="Arial" w:hAnsi="Arial" w:cs="Arial"/>
          <w:b/>
          <w:bCs/>
          <w:sz w:val="22"/>
          <w:szCs w:val="22"/>
          <w:lang w:val="ro-RO"/>
        </w:rPr>
        <w:t xml:space="preserve">documentului </w:t>
      </w:r>
      <w:r w:rsidR="00022E55" w:rsidRPr="00AA6E5F">
        <w:rPr>
          <w:rFonts w:ascii="Arial" w:hAnsi="Arial" w:cs="Arial"/>
          <w:b/>
          <w:bCs/>
          <w:sz w:val="22"/>
          <w:szCs w:val="22"/>
          <w:lang w:val="ro-RO"/>
        </w:rPr>
        <w:t>unei teze de doctorat</w:t>
      </w:r>
      <w:r w:rsidRPr="004A00B2">
        <w:rPr>
          <w:rFonts w:ascii="Arial" w:hAnsi="Arial" w:cs="Arial"/>
          <w:sz w:val="22"/>
          <w:szCs w:val="22"/>
          <w:lang w:val="ro-RO"/>
        </w:rPr>
        <w:t>.</w:t>
      </w:r>
      <w:r w:rsidR="00022E55" w:rsidRPr="004A00B2">
        <w:rPr>
          <w:rFonts w:ascii="Arial" w:hAnsi="Arial" w:cs="Arial"/>
          <w:sz w:val="22"/>
          <w:szCs w:val="22"/>
          <w:lang w:val="ro-RO"/>
        </w:rPr>
        <w:t xml:space="preserve"> Se accesează butonul </w:t>
      </w:r>
      <w:proofErr w:type="spellStart"/>
      <w:r w:rsidR="00022E55" w:rsidRPr="004A00B2">
        <w:rPr>
          <w:rFonts w:ascii="Arial" w:hAnsi="Arial" w:cs="Arial"/>
          <w:b/>
          <w:bCs/>
          <w:sz w:val="22"/>
          <w:szCs w:val="22"/>
          <w:lang w:val="ro-RO"/>
        </w:rPr>
        <w:t>Submit</w:t>
      </w:r>
      <w:proofErr w:type="spellEnd"/>
      <w:r w:rsidR="00022E55" w:rsidRPr="004A00B2">
        <w:rPr>
          <w:rFonts w:ascii="Arial" w:hAnsi="Arial" w:cs="Arial"/>
          <w:sz w:val="22"/>
          <w:szCs w:val="22"/>
          <w:lang w:val="ro-RO"/>
        </w:rPr>
        <w:t xml:space="preserve"> din </w:t>
      </w:r>
      <w:r w:rsidR="00022E55" w:rsidRPr="004A00B2">
        <w:rPr>
          <w:rFonts w:ascii="Arial" w:hAnsi="Arial" w:cs="Arial"/>
          <w:sz w:val="22"/>
          <w:szCs w:val="22"/>
          <w:lang w:val="ro-RO"/>
        </w:rPr>
        <w:t>Pagina principală de lucru din platforma TurnitIn</w:t>
      </w:r>
      <w:r w:rsidR="00022E55" w:rsidRPr="004A00B2">
        <w:rPr>
          <w:rFonts w:ascii="Arial" w:hAnsi="Arial" w:cs="Arial"/>
          <w:sz w:val="22"/>
          <w:szCs w:val="22"/>
          <w:lang w:val="ro-RO"/>
        </w:rPr>
        <w:t>. Va apărea următoarea interfață de configurare.</w:t>
      </w:r>
    </w:p>
    <w:p w14:paraId="44796F8E" w14:textId="58D0932E" w:rsidR="00DB040E" w:rsidRPr="004A00B2" w:rsidRDefault="005521D5" w:rsidP="00DB040E">
      <w:pPr>
        <w:keepNext/>
        <w:spacing w:line="276" w:lineRule="auto"/>
        <w:jc w:val="center"/>
        <w:rPr>
          <w:lang w:val="ro-RO"/>
        </w:rPr>
      </w:pPr>
      <w:r w:rsidRPr="004A00B2">
        <w:rPr>
          <w:rFonts w:ascii="Arial" w:hAnsi="Arial" w:cs="Arial"/>
          <w:noProof/>
          <w:sz w:val="22"/>
          <w:szCs w:val="22"/>
          <w:lang w:val="ro-RO"/>
        </w:rPr>
        <mc:AlternateContent>
          <mc:Choice Requires="wps">
            <w:drawing>
              <wp:anchor distT="0" distB="0" distL="114300" distR="114300" simplePos="0" relativeHeight="251671552" behindDoc="0" locked="0" layoutInCell="1" allowOverlap="1" wp14:anchorId="420A8251" wp14:editId="254C9A31">
                <wp:simplePos x="0" y="0"/>
                <wp:positionH relativeFrom="column">
                  <wp:posOffset>1351547</wp:posOffset>
                </wp:positionH>
                <wp:positionV relativeFrom="paragraph">
                  <wp:posOffset>2247593</wp:posOffset>
                </wp:positionV>
                <wp:extent cx="1541207" cy="471949"/>
                <wp:effectExtent l="0" t="0" r="8255" b="10795"/>
                <wp:wrapNone/>
                <wp:docPr id="66043654" name="Oval 3"/>
                <wp:cNvGraphicFramePr/>
                <a:graphic xmlns:a="http://schemas.openxmlformats.org/drawingml/2006/main">
                  <a:graphicData uri="http://schemas.microsoft.com/office/word/2010/wordprocessingShape">
                    <wps:wsp>
                      <wps:cNvSpPr/>
                      <wps:spPr>
                        <a:xfrm>
                          <a:off x="0" y="0"/>
                          <a:ext cx="1541207" cy="471949"/>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A5D33" id="Oval 3" o:spid="_x0000_s1026" style="position:absolute;margin-left:106.4pt;margin-top:177pt;width:121.35pt;height:3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" filled="f" strokecolor="#c0504d [3205]"/>
            </w:pict>
          </mc:Fallback>
        </mc:AlternateContent>
      </w:r>
      <w:r w:rsidR="00022E55" w:rsidRPr="004A00B2">
        <w:rPr>
          <w:rFonts w:ascii="Arial" w:hAnsi="Arial" w:cs="Arial"/>
          <w:noProof/>
          <w:sz w:val="22"/>
          <w:szCs w:val="22"/>
          <w:lang w:val="ro-RO"/>
        </w:rPr>
        <w:drawing>
          <wp:inline distT="0" distB="0" distL="0" distR="0" wp14:anchorId="7CBE8B5E" wp14:editId="0BA1F9FD">
            <wp:extent cx="3017652" cy="2846438"/>
            <wp:effectExtent l="0" t="0" r="5080" b="0"/>
            <wp:docPr id="166979856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98567" name="Picture 5"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3698" cy="2908737"/>
                    </a:xfrm>
                    <a:prstGeom prst="rect">
                      <a:avLst/>
                    </a:prstGeom>
                  </pic:spPr>
                </pic:pic>
              </a:graphicData>
            </a:graphic>
          </wp:inline>
        </w:drawing>
      </w:r>
    </w:p>
    <w:p w14:paraId="6ADBE194" w14:textId="6908673F" w:rsidR="00E52588" w:rsidRPr="004A00B2" w:rsidRDefault="00DB040E" w:rsidP="00DB040E">
      <w:pPr>
        <w:pStyle w:val="Caption"/>
        <w:jc w:val="center"/>
        <w:rPr>
          <w:noProof/>
          <w:lang w:val="ro-RO"/>
        </w:rPr>
      </w:pPr>
      <w:r w:rsidRPr="004A00B2">
        <w:rPr>
          <w:lang w:val="ro-RO"/>
        </w:rPr>
        <w:t xml:space="preserve">Figura </w:t>
      </w:r>
      <w:r w:rsidRPr="004A00B2">
        <w:rPr>
          <w:lang w:val="ro-RO"/>
        </w:rPr>
        <w:fldChar w:fldCharType="begin"/>
      </w:r>
      <w:r w:rsidRPr="004A00B2">
        <w:rPr>
          <w:lang w:val="ro-RO"/>
        </w:rPr>
        <w:instrText xml:space="preserve"> SEQ Figură \* ARABIC </w:instrText>
      </w:r>
      <w:r w:rsidRPr="004A00B2">
        <w:rPr>
          <w:lang w:val="ro-RO"/>
        </w:rPr>
        <w:fldChar w:fldCharType="separate"/>
      </w:r>
      <w:r w:rsidR="00297CCC">
        <w:rPr>
          <w:noProof/>
          <w:lang w:val="ro-RO"/>
        </w:rPr>
        <w:t>3</w:t>
      </w:r>
      <w:r w:rsidRPr="004A00B2">
        <w:rPr>
          <w:lang w:val="ro-RO"/>
        </w:rPr>
        <w:fldChar w:fldCharType="end"/>
      </w:r>
      <w:r w:rsidRPr="004A00B2">
        <w:rPr>
          <w:lang w:val="ro-RO"/>
        </w:rPr>
        <w:t>. Interfață de configura</w:t>
      </w:r>
      <w:r w:rsidRPr="004A00B2">
        <w:rPr>
          <w:noProof/>
          <w:lang w:val="ro-RO"/>
        </w:rPr>
        <w:t>re la încărcarea unei lucrări.</w:t>
      </w:r>
    </w:p>
    <w:p w14:paraId="54998FE6" w14:textId="2A9D5800" w:rsidR="00333DDB" w:rsidRPr="004A00B2" w:rsidRDefault="00333DDB" w:rsidP="00333DDB">
      <w:pPr>
        <w:spacing w:line="276" w:lineRule="auto"/>
        <w:ind w:left="851" w:hanging="851"/>
        <w:jc w:val="both"/>
        <w:rPr>
          <w:rFonts w:ascii="Arial" w:hAnsi="Arial" w:cs="Arial"/>
          <w:sz w:val="22"/>
          <w:szCs w:val="22"/>
          <w:lang w:val="ro-RO"/>
        </w:rPr>
      </w:pPr>
      <w:r w:rsidRPr="004A00B2">
        <w:rPr>
          <w:rFonts w:ascii="Arial" w:hAnsi="Arial" w:cs="Arial"/>
          <w:b/>
          <w:bCs/>
          <w:color w:val="FF0000"/>
          <w:sz w:val="22"/>
          <w:szCs w:val="22"/>
          <w:lang w:val="ro-RO"/>
        </w:rPr>
        <w:t>Atenție!</w:t>
      </w:r>
      <w:r w:rsidRPr="004A00B2">
        <w:rPr>
          <w:rFonts w:ascii="Arial" w:hAnsi="Arial" w:cs="Arial"/>
          <w:b/>
          <w:bCs/>
          <w:sz w:val="22"/>
          <w:szCs w:val="22"/>
          <w:lang w:val="ro-RO"/>
        </w:rPr>
        <w:t xml:space="preserve"> </w:t>
      </w:r>
      <w:r w:rsidRPr="004A00B2">
        <w:rPr>
          <w:rFonts w:ascii="Arial" w:hAnsi="Arial" w:cs="Arial"/>
          <w:sz w:val="22"/>
          <w:szCs w:val="22"/>
          <w:lang w:val="ro-RO"/>
        </w:rPr>
        <w:t xml:space="preserve">Este obligatorie selectarea celor trei opțiuni: </w:t>
      </w:r>
      <w:proofErr w:type="spellStart"/>
      <w:r w:rsidRPr="004A00B2">
        <w:rPr>
          <w:rFonts w:ascii="Arial" w:hAnsi="Arial" w:cs="Arial"/>
          <w:b/>
          <w:bCs/>
          <w:sz w:val="22"/>
          <w:szCs w:val="22"/>
          <w:lang w:val="ro-RO"/>
        </w:rPr>
        <w:t>Search</w:t>
      </w:r>
      <w:proofErr w:type="spellEnd"/>
      <w:r w:rsidRPr="004A00B2">
        <w:rPr>
          <w:rFonts w:ascii="Arial" w:hAnsi="Arial" w:cs="Arial"/>
          <w:b/>
          <w:bCs/>
          <w:sz w:val="22"/>
          <w:szCs w:val="22"/>
          <w:lang w:val="ro-RO"/>
        </w:rPr>
        <w:t xml:space="preserve"> the internet</w:t>
      </w:r>
      <w:r w:rsidRPr="004A00B2">
        <w:rPr>
          <w:rFonts w:ascii="Arial" w:hAnsi="Arial" w:cs="Arial"/>
          <w:sz w:val="22"/>
          <w:szCs w:val="22"/>
          <w:lang w:val="ro-RO"/>
        </w:rPr>
        <w:t xml:space="preserve">, </w:t>
      </w:r>
      <w:proofErr w:type="spellStart"/>
      <w:r w:rsidRPr="004A00B2">
        <w:rPr>
          <w:rFonts w:ascii="Arial" w:hAnsi="Arial" w:cs="Arial"/>
          <w:b/>
          <w:bCs/>
          <w:sz w:val="22"/>
          <w:szCs w:val="22"/>
          <w:lang w:val="ro-RO"/>
        </w:rPr>
        <w:t>Search</w:t>
      </w:r>
      <w:proofErr w:type="spellEnd"/>
      <w:r w:rsidRPr="004A00B2">
        <w:rPr>
          <w:rFonts w:ascii="Arial" w:hAnsi="Arial" w:cs="Arial"/>
          <w:b/>
          <w:bCs/>
          <w:sz w:val="22"/>
          <w:szCs w:val="22"/>
          <w:lang w:val="ro-RO"/>
        </w:rPr>
        <w:t xml:space="preserve"> student </w:t>
      </w:r>
      <w:proofErr w:type="spellStart"/>
      <w:r w:rsidRPr="004A00B2">
        <w:rPr>
          <w:rFonts w:ascii="Arial" w:hAnsi="Arial" w:cs="Arial"/>
          <w:b/>
          <w:bCs/>
          <w:sz w:val="22"/>
          <w:szCs w:val="22"/>
          <w:lang w:val="ro-RO"/>
        </w:rPr>
        <w:t>papers</w:t>
      </w:r>
      <w:proofErr w:type="spellEnd"/>
      <w:r w:rsidRPr="004A00B2">
        <w:rPr>
          <w:rFonts w:ascii="Arial" w:hAnsi="Arial" w:cs="Arial"/>
          <w:sz w:val="22"/>
          <w:szCs w:val="22"/>
          <w:lang w:val="ro-RO"/>
        </w:rPr>
        <w:t xml:space="preserve">, și </w:t>
      </w:r>
      <w:proofErr w:type="spellStart"/>
      <w:r w:rsidRPr="004A00B2">
        <w:rPr>
          <w:rFonts w:ascii="Arial" w:hAnsi="Arial" w:cs="Arial"/>
          <w:b/>
          <w:bCs/>
          <w:sz w:val="22"/>
          <w:szCs w:val="22"/>
          <w:lang w:val="ro-RO"/>
        </w:rPr>
        <w:t>Search</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periodicals</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journals</w:t>
      </w:r>
      <w:proofErr w:type="spellEnd"/>
      <w:r w:rsidRPr="004A00B2">
        <w:rPr>
          <w:rFonts w:ascii="Arial" w:hAnsi="Arial" w:cs="Arial"/>
          <w:b/>
          <w:bCs/>
          <w:sz w:val="22"/>
          <w:szCs w:val="22"/>
          <w:lang w:val="ro-RO"/>
        </w:rPr>
        <w:t xml:space="preserve">, &amp; </w:t>
      </w:r>
      <w:proofErr w:type="spellStart"/>
      <w:r w:rsidRPr="004A00B2">
        <w:rPr>
          <w:rFonts w:ascii="Arial" w:hAnsi="Arial" w:cs="Arial"/>
          <w:b/>
          <w:bCs/>
          <w:sz w:val="22"/>
          <w:szCs w:val="22"/>
          <w:lang w:val="ro-RO"/>
        </w:rPr>
        <w:t>publications</w:t>
      </w:r>
      <w:proofErr w:type="spellEnd"/>
      <w:r w:rsidRPr="004A00B2">
        <w:rPr>
          <w:rFonts w:ascii="Arial" w:hAnsi="Arial" w:cs="Arial"/>
          <w:sz w:val="22"/>
          <w:szCs w:val="22"/>
          <w:lang w:val="ro-RO"/>
        </w:rPr>
        <w:t xml:space="preserve">. În mod </w:t>
      </w:r>
      <w:r w:rsidRPr="004A00B2">
        <w:rPr>
          <w:rFonts w:ascii="Arial" w:hAnsi="Arial" w:cs="Arial"/>
          <w:b/>
          <w:bCs/>
          <w:color w:val="FF0000"/>
          <w:sz w:val="22"/>
          <w:szCs w:val="22"/>
          <w:lang w:val="ro-RO"/>
        </w:rPr>
        <w:t>OBLIGATORIU</w:t>
      </w:r>
      <w:r w:rsidRPr="004A00B2">
        <w:rPr>
          <w:rFonts w:ascii="Arial" w:hAnsi="Arial" w:cs="Arial"/>
          <w:sz w:val="22"/>
          <w:szCs w:val="22"/>
          <w:lang w:val="ro-RO"/>
        </w:rPr>
        <w:t xml:space="preserve">, ultima opțiune va fi </w:t>
      </w:r>
      <w:proofErr w:type="spellStart"/>
      <w:r w:rsidRPr="004A00B2">
        <w:rPr>
          <w:rFonts w:ascii="Arial" w:hAnsi="Arial" w:cs="Arial"/>
          <w:b/>
          <w:bCs/>
          <w:color w:val="FF0000"/>
          <w:sz w:val="22"/>
          <w:szCs w:val="22"/>
          <w:u w:val="single"/>
          <w:lang w:val="ro-RO"/>
        </w:rPr>
        <w:t>Submit</w:t>
      </w:r>
      <w:proofErr w:type="spellEnd"/>
      <w:r w:rsidRPr="004A00B2">
        <w:rPr>
          <w:rFonts w:ascii="Arial" w:hAnsi="Arial" w:cs="Arial"/>
          <w:b/>
          <w:bCs/>
          <w:color w:val="FF0000"/>
          <w:sz w:val="22"/>
          <w:szCs w:val="22"/>
          <w:u w:val="single"/>
          <w:lang w:val="ro-RO"/>
        </w:rPr>
        <w:t xml:space="preserve"> </w:t>
      </w:r>
      <w:proofErr w:type="spellStart"/>
      <w:r w:rsidRPr="004A00B2">
        <w:rPr>
          <w:rFonts w:ascii="Arial" w:hAnsi="Arial" w:cs="Arial"/>
          <w:b/>
          <w:bCs/>
          <w:color w:val="FF0000"/>
          <w:sz w:val="22"/>
          <w:szCs w:val="22"/>
          <w:u w:val="single"/>
          <w:lang w:val="ro-RO"/>
        </w:rPr>
        <w:t>papers</w:t>
      </w:r>
      <w:proofErr w:type="spellEnd"/>
      <w:r w:rsidRPr="004A00B2">
        <w:rPr>
          <w:rFonts w:ascii="Arial" w:hAnsi="Arial" w:cs="Arial"/>
          <w:b/>
          <w:bCs/>
          <w:color w:val="FF0000"/>
          <w:sz w:val="22"/>
          <w:szCs w:val="22"/>
          <w:u w:val="single"/>
          <w:lang w:val="ro-RO"/>
        </w:rPr>
        <w:t xml:space="preserve"> to: </w:t>
      </w:r>
      <w:proofErr w:type="spellStart"/>
      <w:r w:rsidRPr="004A00B2">
        <w:rPr>
          <w:rFonts w:ascii="Arial" w:hAnsi="Arial" w:cs="Arial"/>
          <w:b/>
          <w:bCs/>
          <w:color w:val="FF0000"/>
          <w:sz w:val="22"/>
          <w:szCs w:val="22"/>
          <w:u w:val="single"/>
          <w:lang w:val="ro-RO"/>
        </w:rPr>
        <w:t>no</w:t>
      </w:r>
      <w:proofErr w:type="spellEnd"/>
      <w:r w:rsidRPr="004A00B2">
        <w:rPr>
          <w:rFonts w:ascii="Arial" w:hAnsi="Arial" w:cs="Arial"/>
          <w:b/>
          <w:bCs/>
          <w:color w:val="FF0000"/>
          <w:sz w:val="22"/>
          <w:szCs w:val="22"/>
          <w:u w:val="single"/>
          <w:lang w:val="ro-RO"/>
        </w:rPr>
        <w:t xml:space="preserve"> </w:t>
      </w:r>
      <w:proofErr w:type="spellStart"/>
      <w:r w:rsidRPr="004A00B2">
        <w:rPr>
          <w:rFonts w:ascii="Arial" w:hAnsi="Arial" w:cs="Arial"/>
          <w:b/>
          <w:bCs/>
          <w:color w:val="FF0000"/>
          <w:sz w:val="22"/>
          <w:szCs w:val="22"/>
          <w:u w:val="single"/>
          <w:lang w:val="ro-RO"/>
        </w:rPr>
        <w:t>repository</w:t>
      </w:r>
      <w:proofErr w:type="spellEnd"/>
      <w:r w:rsidRPr="004A00B2">
        <w:rPr>
          <w:rFonts w:ascii="Arial" w:hAnsi="Arial" w:cs="Arial"/>
          <w:sz w:val="22"/>
          <w:szCs w:val="22"/>
          <w:lang w:val="ro-RO"/>
        </w:rPr>
        <w:t>.</w:t>
      </w:r>
    </w:p>
    <w:p w14:paraId="74AAFA18" w14:textId="30700129" w:rsidR="005521D5" w:rsidRDefault="005521D5" w:rsidP="005521D5">
      <w:pPr>
        <w:rPr>
          <w:lang w:val="ro-RO"/>
        </w:rPr>
      </w:pPr>
    </w:p>
    <w:p w14:paraId="6940CC6E" w14:textId="7A22F098" w:rsidR="00A55733" w:rsidRPr="00F949CB" w:rsidRDefault="005521D5" w:rsidP="00F949CB">
      <w:pPr>
        <w:spacing w:line="276" w:lineRule="auto"/>
        <w:ind w:firstLine="708"/>
        <w:jc w:val="both"/>
        <w:rPr>
          <w:rFonts w:ascii="Arial" w:hAnsi="Arial" w:cs="Arial"/>
          <w:sz w:val="22"/>
          <w:szCs w:val="22"/>
          <w:lang w:val="ro-RO"/>
        </w:rPr>
      </w:pPr>
      <w:r w:rsidRPr="00F949CB">
        <w:rPr>
          <w:rFonts w:ascii="Arial" w:hAnsi="Arial" w:cs="Arial"/>
          <w:sz w:val="22"/>
          <w:szCs w:val="22"/>
          <w:lang w:val="ro-RO"/>
        </w:rPr>
        <w:t xml:space="preserve">După apăsarea butonului </w:t>
      </w:r>
      <w:proofErr w:type="spellStart"/>
      <w:r w:rsidRPr="00F949CB">
        <w:rPr>
          <w:rFonts w:ascii="Arial" w:hAnsi="Arial" w:cs="Arial"/>
          <w:b/>
          <w:bCs/>
          <w:sz w:val="22"/>
          <w:szCs w:val="22"/>
          <w:lang w:val="ro-RO"/>
        </w:rPr>
        <w:t>Submit</w:t>
      </w:r>
      <w:proofErr w:type="spellEnd"/>
      <w:r w:rsidRPr="00F949CB">
        <w:rPr>
          <w:rFonts w:ascii="Arial" w:hAnsi="Arial" w:cs="Arial"/>
          <w:sz w:val="22"/>
          <w:szCs w:val="22"/>
          <w:lang w:val="ro-RO"/>
        </w:rPr>
        <w:t xml:space="preserve"> din partea de jos a interfeței de </w:t>
      </w:r>
      <w:r w:rsidRPr="00F949CB">
        <w:rPr>
          <w:rFonts w:ascii="Arial" w:hAnsi="Arial" w:cs="Arial"/>
          <w:sz w:val="22"/>
          <w:szCs w:val="22"/>
          <w:lang w:val="ro-RO"/>
        </w:rPr>
        <w:t>configurare la încărcarea unei lucrări</w:t>
      </w:r>
      <w:r w:rsidRPr="00F949CB">
        <w:rPr>
          <w:rFonts w:ascii="Arial" w:hAnsi="Arial" w:cs="Arial"/>
          <w:sz w:val="22"/>
          <w:szCs w:val="22"/>
          <w:lang w:val="ro-RO"/>
        </w:rPr>
        <w:t>, v-a apărea interfața de selectare a documentului, în care vă asigurați că este activă opțiunea</w:t>
      </w:r>
      <w:r w:rsidRPr="00F949CB">
        <w:rPr>
          <w:rFonts w:ascii="Arial" w:hAnsi="Arial" w:cs="Arial"/>
          <w:sz w:val="22"/>
          <w:szCs w:val="22"/>
          <w:lang w:val="ro-RO"/>
        </w:rPr>
        <w:t xml:space="preserve"> </w:t>
      </w:r>
      <w:r w:rsidRPr="00F949CB">
        <w:rPr>
          <w:rFonts w:ascii="Arial" w:hAnsi="Arial" w:cs="Arial"/>
          <w:b/>
          <w:bCs/>
          <w:sz w:val="22"/>
          <w:szCs w:val="22"/>
          <w:lang w:val="ro-RO"/>
        </w:rPr>
        <w:t xml:space="preserve">Single File </w:t>
      </w:r>
      <w:proofErr w:type="spellStart"/>
      <w:r w:rsidRPr="00F949CB">
        <w:rPr>
          <w:rFonts w:ascii="Arial" w:hAnsi="Arial" w:cs="Arial"/>
          <w:b/>
          <w:bCs/>
          <w:sz w:val="22"/>
          <w:szCs w:val="22"/>
          <w:lang w:val="ro-RO"/>
        </w:rPr>
        <w:t>Upload</w:t>
      </w:r>
      <w:proofErr w:type="spellEnd"/>
      <w:r w:rsidRPr="00F949CB">
        <w:rPr>
          <w:rFonts w:ascii="Arial" w:hAnsi="Arial" w:cs="Arial"/>
          <w:sz w:val="22"/>
          <w:szCs w:val="22"/>
          <w:lang w:val="ro-RO"/>
        </w:rPr>
        <w:t>.</w:t>
      </w:r>
    </w:p>
    <w:p w14:paraId="52B6B6B3" w14:textId="3BE5C2E1" w:rsidR="000A2161" w:rsidRPr="004A00B2" w:rsidRDefault="004A00B2" w:rsidP="000A2161">
      <w:pPr>
        <w:keepNext/>
        <w:jc w:val="center"/>
        <w:rPr>
          <w:lang w:val="ro-RO"/>
        </w:rPr>
      </w:pPr>
      <w:r w:rsidRPr="004A00B2">
        <w:rPr>
          <w:noProof/>
          <w:lang w:val="ro-RO"/>
        </w:rPr>
        <w:drawing>
          <wp:inline distT="0" distB="0" distL="0" distR="0" wp14:anchorId="787201C2" wp14:editId="415DB53D">
            <wp:extent cx="5125064" cy="3779022"/>
            <wp:effectExtent l="0" t="0" r="6350" b="5715"/>
            <wp:docPr id="35098222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82223" name="Picture 9"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6667" cy="3861314"/>
                    </a:xfrm>
                    <a:prstGeom prst="rect">
                      <a:avLst/>
                    </a:prstGeom>
                  </pic:spPr>
                </pic:pic>
              </a:graphicData>
            </a:graphic>
          </wp:inline>
        </w:drawing>
      </w:r>
      <w:r w:rsidR="00A55733" w:rsidRPr="004A00B2">
        <w:rPr>
          <w:rFonts w:ascii="Arial" w:hAnsi="Arial" w:cs="Arial"/>
          <w:noProof/>
          <w:sz w:val="22"/>
          <w:szCs w:val="22"/>
          <w:lang w:val="ro-RO"/>
        </w:rPr>
        <mc:AlternateContent>
          <mc:Choice Requires="wps">
            <w:drawing>
              <wp:anchor distT="0" distB="0" distL="114300" distR="114300" simplePos="0" relativeHeight="251673600" behindDoc="0" locked="0" layoutInCell="1" allowOverlap="1" wp14:anchorId="766F0D8D" wp14:editId="07D53853">
                <wp:simplePos x="0" y="0"/>
                <wp:positionH relativeFrom="column">
                  <wp:posOffset>599092</wp:posOffset>
                </wp:positionH>
                <wp:positionV relativeFrom="paragraph">
                  <wp:posOffset>1752641</wp:posOffset>
                </wp:positionV>
                <wp:extent cx="2440858" cy="361335"/>
                <wp:effectExtent l="0" t="0" r="10795" b="6985"/>
                <wp:wrapNone/>
                <wp:docPr id="1743450756" name="Oval 3"/>
                <wp:cNvGraphicFramePr/>
                <a:graphic xmlns:a="http://schemas.openxmlformats.org/drawingml/2006/main">
                  <a:graphicData uri="http://schemas.microsoft.com/office/word/2010/wordprocessingShape">
                    <wps:wsp>
                      <wps:cNvSpPr/>
                      <wps:spPr>
                        <a:xfrm>
                          <a:off x="0" y="0"/>
                          <a:ext cx="2440858" cy="361335"/>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3C9B6" id="Oval 3" o:spid="_x0000_s1026" style="position:absolute;margin-left:47.15pt;margin-top:138pt;width:192.2pt;height:2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" filled="f" strokecolor="#c0504d [3205]"/>
            </w:pict>
          </mc:Fallback>
        </mc:AlternateContent>
      </w:r>
    </w:p>
    <w:p w14:paraId="0AEA32F5" w14:textId="298BBF7F" w:rsidR="00A55733" w:rsidRPr="004A00B2" w:rsidRDefault="000A2161" w:rsidP="000A2161">
      <w:pPr>
        <w:pStyle w:val="Caption"/>
        <w:jc w:val="center"/>
        <w:rPr>
          <w:lang w:val="ro-RO"/>
        </w:rPr>
      </w:pPr>
      <w:r w:rsidRPr="004A00B2">
        <w:rPr>
          <w:lang w:val="ro-RO"/>
        </w:rPr>
        <w:t>Figur</w:t>
      </w:r>
      <w:r w:rsidR="005075EB">
        <w:rPr>
          <w:lang w:val="ro-RO"/>
        </w:rPr>
        <w:t>a</w:t>
      </w:r>
      <w:r w:rsidRPr="004A00B2">
        <w:rPr>
          <w:lang w:val="ro-RO"/>
        </w:rPr>
        <w:t xml:space="preserve"> </w:t>
      </w:r>
      <w:r w:rsidRPr="004A00B2">
        <w:rPr>
          <w:lang w:val="ro-RO"/>
        </w:rPr>
        <w:fldChar w:fldCharType="begin"/>
      </w:r>
      <w:r w:rsidRPr="004A00B2">
        <w:rPr>
          <w:lang w:val="ro-RO"/>
        </w:rPr>
        <w:instrText xml:space="preserve"> SEQ Figură \* ARABIC </w:instrText>
      </w:r>
      <w:r w:rsidRPr="004A00B2">
        <w:rPr>
          <w:lang w:val="ro-RO"/>
        </w:rPr>
        <w:fldChar w:fldCharType="separate"/>
      </w:r>
      <w:r w:rsidR="00297CCC">
        <w:rPr>
          <w:noProof/>
          <w:lang w:val="ro-RO"/>
        </w:rPr>
        <w:t>4</w:t>
      </w:r>
      <w:r w:rsidRPr="004A00B2">
        <w:rPr>
          <w:lang w:val="ro-RO"/>
        </w:rPr>
        <w:fldChar w:fldCharType="end"/>
      </w:r>
      <w:r w:rsidRPr="004A00B2">
        <w:rPr>
          <w:lang w:val="ro-RO"/>
        </w:rPr>
        <w:t>. Interfața de încărcare a unui document.</w:t>
      </w:r>
    </w:p>
    <w:p w14:paraId="10843A18" w14:textId="7407130C" w:rsidR="00F949CB" w:rsidRPr="00F949CB" w:rsidRDefault="00F949CB" w:rsidP="00857A77">
      <w:pPr>
        <w:spacing w:line="276" w:lineRule="auto"/>
        <w:ind w:firstLine="708"/>
        <w:rPr>
          <w:rFonts w:ascii="Arial" w:hAnsi="Arial" w:cs="Arial"/>
          <w:sz w:val="22"/>
          <w:szCs w:val="22"/>
          <w:lang w:val="ro-RO"/>
        </w:rPr>
      </w:pPr>
      <w:r w:rsidRPr="004A00B2">
        <w:rPr>
          <w:rFonts w:ascii="Arial" w:hAnsi="Arial" w:cs="Arial"/>
          <w:sz w:val="22"/>
          <w:szCs w:val="22"/>
          <w:lang w:val="ro-RO"/>
        </w:rPr>
        <w:lastRenderedPageBreak/>
        <w:t>În acest pas se va introduce cu atenție, verificând corectitudinea, următoarele:</w:t>
      </w:r>
    </w:p>
    <w:p w14:paraId="7C00915D" w14:textId="5435016B" w:rsidR="000A2161" w:rsidRPr="004A00B2" w:rsidRDefault="000A2161" w:rsidP="000A2161">
      <w:pPr>
        <w:pStyle w:val="ListParagraph"/>
        <w:numPr>
          <w:ilvl w:val="0"/>
          <w:numId w:val="10"/>
        </w:numPr>
        <w:spacing w:line="276" w:lineRule="auto"/>
        <w:rPr>
          <w:rFonts w:ascii="Arial" w:hAnsi="Arial" w:cs="Arial"/>
          <w:sz w:val="22"/>
          <w:szCs w:val="22"/>
          <w:lang w:val="ro-RO"/>
        </w:rPr>
      </w:pPr>
      <w:r w:rsidRPr="004A00B2">
        <w:rPr>
          <w:rFonts w:ascii="Arial" w:hAnsi="Arial" w:cs="Arial"/>
          <w:sz w:val="22"/>
          <w:szCs w:val="22"/>
          <w:lang w:val="ro-RO"/>
        </w:rPr>
        <w:t xml:space="preserve">Numele studentului doctorand (câmpul </w:t>
      </w:r>
      <w:proofErr w:type="spellStart"/>
      <w:r w:rsidRPr="004A00B2">
        <w:rPr>
          <w:rFonts w:ascii="Arial" w:hAnsi="Arial" w:cs="Arial"/>
          <w:b/>
          <w:bCs/>
          <w:sz w:val="22"/>
          <w:szCs w:val="22"/>
          <w:lang w:val="ro-RO"/>
        </w:rPr>
        <w:t>First</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name</w:t>
      </w:r>
      <w:proofErr w:type="spellEnd"/>
      <w:r w:rsidRPr="004A00B2">
        <w:rPr>
          <w:rFonts w:ascii="Arial" w:hAnsi="Arial" w:cs="Arial"/>
          <w:sz w:val="22"/>
          <w:szCs w:val="22"/>
          <w:lang w:val="ro-RO"/>
        </w:rPr>
        <w:t>);</w:t>
      </w:r>
    </w:p>
    <w:p w14:paraId="1A23914E" w14:textId="64C09B8F" w:rsidR="000A2161" w:rsidRPr="004A00B2" w:rsidRDefault="000A2161" w:rsidP="000A2161">
      <w:pPr>
        <w:pStyle w:val="ListParagraph"/>
        <w:numPr>
          <w:ilvl w:val="0"/>
          <w:numId w:val="10"/>
        </w:numPr>
        <w:spacing w:line="276" w:lineRule="auto"/>
        <w:rPr>
          <w:rFonts w:ascii="Arial" w:hAnsi="Arial" w:cs="Arial"/>
          <w:sz w:val="22"/>
          <w:szCs w:val="22"/>
          <w:lang w:val="ro-RO"/>
        </w:rPr>
      </w:pPr>
      <w:r w:rsidRPr="004A00B2">
        <w:rPr>
          <w:rFonts w:ascii="Arial" w:hAnsi="Arial" w:cs="Arial"/>
          <w:sz w:val="22"/>
          <w:szCs w:val="22"/>
          <w:lang w:val="ro-RO"/>
        </w:rPr>
        <w:t xml:space="preserve">Numele de familie al studentului doctorand (câmpul </w:t>
      </w:r>
      <w:proofErr w:type="spellStart"/>
      <w:r w:rsidRPr="004A00B2">
        <w:rPr>
          <w:rFonts w:ascii="Arial" w:hAnsi="Arial" w:cs="Arial"/>
          <w:b/>
          <w:bCs/>
          <w:sz w:val="22"/>
          <w:szCs w:val="22"/>
          <w:lang w:val="ro-RO"/>
        </w:rPr>
        <w:t>Last</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name</w:t>
      </w:r>
      <w:proofErr w:type="spellEnd"/>
      <w:r w:rsidRPr="004A00B2">
        <w:rPr>
          <w:rFonts w:ascii="Arial" w:hAnsi="Arial" w:cs="Arial"/>
          <w:sz w:val="22"/>
          <w:szCs w:val="22"/>
          <w:lang w:val="ro-RO"/>
        </w:rPr>
        <w:t>)</w:t>
      </w:r>
    </w:p>
    <w:p w14:paraId="52798661" w14:textId="2F8258B8" w:rsidR="003C6514" w:rsidRPr="004A00B2" w:rsidRDefault="003C6514" w:rsidP="000A2161">
      <w:pPr>
        <w:pStyle w:val="ListParagraph"/>
        <w:numPr>
          <w:ilvl w:val="0"/>
          <w:numId w:val="10"/>
        </w:numPr>
        <w:spacing w:line="276" w:lineRule="auto"/>
        <w:rPr>
          <w:rFonts w:ascii="Arial" w:hAnsi="Arial" w:cs="Arial"/>
          <w:sz w:val="22"/>
          <w:szCs w:val="22"/>
          <w:lang w:val="ro-RO"/>
        </w:rPr>
      </w:pPr>
      <w:r w:rsidRPr="004A00B2">
        <w:rPr>
          <w:rFonts w:ascii="Arial" w:hAnsi="Arial" w:cs="Arial"/>
          <w:sz w:val="22"/>
          <w:szCs w:val="22"/>
          <w:lang w:val="ro-RO"/>
        </w:rPr>
        <w:t xml:space="preserve">Titlul activității efectuate (câmpul </w:t>
      </w:r>
      <w:proofErr w:type="spellStart"/>
      <w:r w:rsidRPr="004A00B2">
        <w:rPr>
          <w:rFonts w:ascii="Arial" w:hAnsi="Arial" w:cs="Arial"/>
          <w:b/>
          <w:bCs/>
          <w:sz w:val="22"/>
          <w:szCs w:val="22"/>
          <w:lang w:val="ro-RO"/>
        </w:rPr>
        <w:t>Submission</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title</w:t>
      </w:r>
      <w:proofErr w:type="spellEnd"/>
      <w:r w:rsidRPr="004A00B2">
        <w:rPr>
          <w:rFonts w:ascii="Arial" w:hAnsi="Arial" w:cs="Arial"/>
          <w:sz w:val="22"/>
          <w:szCs w:val="22"/>
          <w:lang w:val="ro-RO"/>
        </w:rPr>
        <w:t>). Pentru o disciplină și organizare eficientă a rapoartelor gestionate de dumneavoastră, vă recomandăm să folosiți următoarele denumiri (ca în exemplul dat):</w:t>
      </w:r>
    </w:p>
    <w:p w14:paraId="662B5162" w14:textId="2A93E3CC" w:rsidR="003C6514" w:rsidRPr="004A00B2" w:rsidRDefault="003C6514" w:rsidP="003C6514">
      <w:pPr>
        <w:pStyle w:val="ListParagraph"/>
        <w:numPr>
          <w:ilvl w:val="1"/>
          <w:numId w:val="10"/>
        </w:numPr>
        <w:spacing w:line="276" w:lineRule="auto"/>
        <w:rPr>
          <w:rFonts w:ascii="Arial" w:hAnsi="Arial" w:cs="Arial"/>
          <w:sz w:val="22"/>
          <w:szCs w:val="22"/>
          <w:lang w:val="ro-RO"/>
        </w:rPr>
      </w:pPr>
      <w:r w:rsidRPr="004A00B2">
        <w:rPr>
          <w:rFonts w:ascii="Arial" w:hAnsi="Arial" w:cs="Arial"/>
          <w:b/>
          <w:bCs/>
          <w:sz w:val="22"/>
          <w:szCs w:val="22"/>
          <w:lang w:val="ro-RO"/>
        </w:rPr>
        <w:t>raport_1_presustinere_</w:t>
      </w:r>
      <w:r w:rsidRPr="004A00B2">
        <w:rPr>
          <w:rFonts w:ascii="Arial" w:hAnsi="Arial" w:cs="Arial"/>
          <w:b/>
          <w:bCs/>
          <w:sz w:val="22"/>
          <w:szCs w:val="22"/>
          <w:lang w:val="ro-RO"/>
        </w:rPr>
        <w:t>nume</w:t>
      </w:r>
      <w:r w:rsidRPr="004A00B2">
        <w:rPr>
          <w:rFonts w:ascii="Arial" w:hAnsi="Arial" w:cs="Arial"/>
          <w:b/>
          <w:bCs/>
          <w:sz w:val="22"/>
          <w:szCs w:val="22"/>
          <w:lang w:val="ro-RO"/>
        </w:rPr>
        <w:t>_</w:t>
      </w:r>
      <w:r w:rsidRPr="004A00B2">
        <w:rPr>
          <w:rFonts w:ascii="Arial" w:hAnsi="Arial" w:cs="Arial"/>
          <w:b/>
          <w:bCs/>
          <w:sz w:val="22"/>
          <w:szCs w:val="22"/>
          <w:lang w:val="ro-RO"/>
        </w:rPr>
        <w:t>prenume</w:t>
      </w:r>
      <w:r w:rsidRPr="004A00B2">
        <w:rPr>
          <w:rFonts w:ascii="Arial" w:hAnsi="Arial" w:cs="Arial"/>
          <w:b/>
          <w:bCs/>
          <w:sz w:val="22"/>
          <w:szCs w:val="22"/>
          <w:lang w:val="ro-RO"/>
        </w:rPr>
        <w:t>_</w:t>
      </w:r>
      <w:r w:rsidRPr="004A00B2">
        <w:rPr>
          <w:rFonts w:ascii="Arial" w:hAnsi="Arial" w:cs="Arial"/>
          <w:b/>
          <w:bCs/>
          <w:sz w:val="22"/>
          <w:szCs w:val="22"/>
          <w:lang w:val="ro-RO"/>
        </w:rPr>
        <w:t>luna</w:t>
      </w:r>
      <w:r w:rsidRPr="004A00B2">
        <w:rPr>
          <w:rFonts w:ascii="Arial" w:hAnsi="Arial" w:cs="Arial"/>
          <w:b/>
          <w:bCs/>
          <w:sz w:val="22"/>
          <w:szCs w:val="22"/>
          <w:lang w:val="ro-RO"/>
        </w:rPr>
        <w:t>_</w:t>
      </w:r>
      <w:r w:rsidRPr="004A00B2">
        <w:rPr>
          <w:rFonts w:ascii="Arial" w:hAnsi="Arial" w:cs="Arial"/>
          <w:b/>
          <w:bCs/>
          <w:sz w:val="22"/>
          <w:szCs w:val="22"/>
          <w:lang w:val="ro-RO"/>
        </w:rPr>
        <w:t>an</w:t>
      </w:r>
      <w:r w:rsidRPr="004A00B2">
        <w:rPr>
          <w:rFonts w:ascii="Arial" w:hAnsi="Arial" w:cs="Arial"/>
          <w:sz w:val="22"/>
          <w:szCs w:val="22"/>
          <w:lang w:val="ro-RO"/>
        </w:rPr>
        <w:t xml:space="preserve"> (la pre-susținere)</w:t>
      </w:r>
    </w:p>
    <w:p w14:paraId="58E8EAAF" w14:textId="00CF01B5" w:rsidR="003C6514" w:rsidRPr="004A00B2" w:rsidRDefault="003C6514" w:rsidP="003C6514">
      <w:pPr>
        <w:pStyle w:val="ListParagraph"/>
        <w:numPr>
          <w:ilvl w:val="1"/>
          <w:numId w:val="10"/>
        </w:numPr>
        <w:spacing w:line="276" w:lineRule="auto"/>
        <w:rPr>
          <w:rFonts w:ascii="Arial" w:hAnsi="Arial" w:cs="Arial"/>
          <w:sz w:val="22"/>
          <w:szCs w:val="22"/>
          <w:lang w:val="ro-RO"/>
        </w:rPr>
      </w:pPr>
      <w:r w:rsidRPr="004A00B2">
        <w:rPr>
          <w:rFonts w:ascii="Arial" w:hAnsi="Arial" w:cs="Arial"/>
          <w:b/>
          <w:bCs/>
          <w:sz w:val="22"/>
          <w:szCs w:val="22"/>
          <w:lang w:val="ro-RO"/>
        </w:rPr>
        <w:t>raport_</w:t>
      </w:r>
      <w:r w:rsidRPr="004A00B2">
        <w:rPr>
          <w:rFonts w:ascii="Arial" w:hAnsi="Arial" w:cs="Arial"/>
          <w:b/>
          <w:bCs/>
          <w:sz w:val="22"/>
          <w:szCs w:val="22"/>
          <w:lang w:val="ro-RO"/>
        </w:rPr>
        <w:t>2</w:t>
      </w:r>
      <w:r w:rsidRPr="004A00B2">
        <w:rPr>
          <w:rFonts w:ascii="Arial" w:hAnsi="Arial" w:cs="Arial"/>
          <w:b/>
          <w:bCs/>
          <w:sz w:val="22"/>
          <w:szCs w:val="22"/>
          <w:lang w:val="ro-RO"/>
        </w:rPr>
        <w:t>_sustinere_nume_prenume_luna_an</w:t>
      </w:r>
      <w:r w:rsidRPr="004A00B2">
        <w:rPr>
          <w:rFonts w:ascii="Arial" w:hAnsi="Arial" w:cs="Arial"/>
          <w:sz w:val="22"/>
          <w:szCs w:val="22"/>
          <w:lang w:val="ro-RO"/>
        </w:rPr>
        <w:t xml:space="preserve"> (la susținere)</w:t>
      </w:r>
    </w:p>
    <w:p w14:paraId="26088376" w14:textId="5F9C6DBE" w:rsidR="003C6514" w:rsidRPr="004A00B2" w:rsidRDefault="004A00B2" w:rsidP="004A00B2">
      <w:pPr>
        <w:pStyle w:val="ListParagraph"/>
        <w:numPr>
          <w:ilvl w:val="0"/>
          <w:numId w:val="10"/>
        </w:numPr>
        <w:spacing w:line="276" w:lineRule="auto"/>
        <w:rPr>
          <w:rFonts w:ascii="Arial" w:hAnsi="Arial" w:cs="Arial"/>
          <w:sz w:val="22"/>
          <w:szCs w:val="22"/>
          <w:lang w:val="ro-RO"/>
        </w:rPr>
      </w:pPr>
      <w:r w:rsidRPr="004A00B2">
        <w:rPr>
          <w:rFonts w:ascii="Arial" w:hAnsi="Arial" w:cs="Arial"/>
          <w:sz w:val="22"/>
          <w:szCs w:val="22"/>
          <w:lang w:val="ro-RO"/>
        </w:rPr>
        <w:t>Verificați apoi cu atenție că apare mențiunea “</w:t>
      </w:r>
      <w:r w:rsidRPr="004A00B2">
        <w:rPr>
          <w:rFonts w:ascii="Arial" w:hAnsi="Arial" w:cs="Arial"/>
          <w:color w:val="FF0000"/>
          <w:sz w:val="22"/>
          <w:szCs w:val="22"/>
          <w:lang w:val="ro-RO"/>
        </w:rPr>
        <w:t xml:space="preserve">The file </w:t>
      </w:r>
      <w:proofErr w:type="spellStart"/>
      <w:r w:rsidRPr="004A00B2">
        <w:rPr>
          <w:rFonts w:ascii="Arial" w:hAnsi="Arial" w:cs="Arial"/>
          <w:color w:val="FF0000"/>
          <w:sz w:val="22"/>
          <w:szCs w:val="22"/>
          <w:lang w:val="ro-RO"/>
        </w:rPr>
        <w:t>you</w:t>
      </w:r>
      <w:proofErr w:type="spellEnd"/>
      <w:r w:rsidRPr="004A00B2">
        <w:rPr>
          <w:rFonts w:ascii="Arial" w:hAnsi="Arial" w:cs="Arial"/>
          <w:color w:val="FF0000"/>
          <w:sz w:val="22"/>
          <w:szCs w:val="22"/>
          <w:lang w:val="ro-RO"/>
        </w:rPr>
        <w:t xml:space="preserve"> are </w:t>
      </w:r>
      <w:proofErr w:type="spellStart"/>
      <w:r w:rsidRPr="004A00B2">
        <w:rPr>
          <w:rFonts w:ascii="Arial" w:hAnsi="Arial" w:cs="Arial"/>
          <w:color w:val="FF0000"/>
          <w:sz w:val="22"/>
          <w:szCs w:val="22"/>
          <w:lang w:val="ro-RO"/>
        </w:rPr>
        <w:t>submitting</w:t>
      </w:r>
      <w:proofErr w:type="spellEnd"/>
      <w:r w:rsidRPr="004A00B2">
        <w:rPr>
          <w:rFonts w:ascii="Arial" w:hAnsi="Arial" w:cs="Arial"/>
          <w:color w:val="FF0000"/>
          <w:sz w:val="22"/>
          <w:szCs w:val="22"/>
          <w:lang w:val="ro-RO"/>
        </w:rPr>
        <w:t xml:space="preserve"> </w:t>
      </w:r>
      <w:proofErr w:type="spellStart"/>
      <w:r w:rsidRPr="004A00B2">
        <w:rPr>
          <w:rFonts w:ascii="Arial" w:hAnsi="Arial" w:cs="Arial"/>
          <w:color w:val="FF0000"/>
          <w:sz w:val="22"/>
          <w:szCs w:val="22"/>
          <w:lang w:val="ro-RO"/>
        </w:rPr>
        <w:t>will</w:t>
      </w:r>
      <w:proofErr w:type="spellEnd"/>
      <w:r w:rsidRPr="004A00B2">
        <w:rPr>
          <w:rFonts w:ascii="Arial" w:hAnsi="Arial" w:cs="Arial"/>
          <w:color w:val="FF0000"/>
          <w:sz w:val="22"/>
          <w:szCs w:val="22"/>
          <w:lang w:val="ro-RO"/>
        </w:rPr>
        <w:t xml:space="preserve"> </w:t>
      </w:r>
      <w:proofErr w:type="spellStart"/>
      <w:r w:rsidRPr="004A00B2">
        <w:rPr>
          <w:rFonts w:ascii="Arial" w:hAnsi="Arial" w:cs="Arial"/>
          <w:color w:val="FF0000"/>
          <w:sz w:val="22"/>
          <w:szCs w:val="22"/>
          <w:lang w:val="ro-RO"/>
        </w:rPr>
        <w:t>not</w:t>
      </w:r>
      <w:proofErr w:type="spellEnd"/>
      <w:r w:rsidRPr="004A00B2">
        <w:rPr>
          <w:rFonts w:ascii="Arial" w:hAnsi="Arial" w:cs="Arial"/>
          <w:color w:val="FF0000"/>
          <w:sz w:val="22"/>
          <w:szCs w:val="22"/>
          <w:lang w:val="ro-RO"/>
        </w:rPr>
        <w:t xml:space="preserve"> </w:t>
      </w:r>
      <w:proofErr w:type="spellStart"/>
      <w:r w:rsidRPr="004A00B2">
        <w:rPr>
          <w:rFonts w:ascii="Arial" w:hAnsi="Arial" w:cs="Arial"/>
          <w:color w:val="FF0000"/>
          <w:sz w:val="22"/>
          <w:szCs w:val="22"/>
          <w:lang w:val="ro-RO"/>
        </w:rPr>
        <w:t>be</w:t>
      </w:r>
      <w:proofErr w:type="spellEnd"/>
      <w:r w:rsidRPr="004A00B2">
        <w:rPr>
          <w:rFonts w:ascii="Arial" w:hAnsi="Arial" w:cs="Arial"/>
          <w:color w:val="FF0000"/>
          <w:sz w:val="22"/>
          <w:szCs w:val="22"/>
          <w:lang w:val="ro-RO"/>
        </w:rPr>
        <w:t xml:space="preserve"> </w:t>
      </w:r>
      <w:proofErr w:type="spellStart"/>
      <w:r w:rsidRPr="004A00B2">
        <w:rPr>
          <w:rFonts w:ascii="Arial" w:hAnsi="Arial" w:cs="Arial"/>
          <w:color w:val="FF0000"/>
          <w:sz w:val="22"/>
          <w:szCs w:val="22"/>
          <w:lang w:val="ro-RO"/>
        </w:rPr>
        <w:t>added</w:t>
      </w:r>
      <w:proofErr w:type="spellEnd"/>
      <w:r w:rsidRPr="004A00B2">
        <w:rPr>
          <w:rFonts w:ascii="Arial" w:hAnsi="Arial" w:cs="Arial"/>
          <w:color w:val="FF0000"/>
          <w:sz w:val="22"/>
          <w:szCs w:val="22"/>
          <w:lang w:val="ro-RO"/>
        </w:rPr>
        <w:t xml:space="preserve"> to </w:t>
      </w:r>
      <w:proofErr w:type="spellStart"/>
      <w:r w:rsidRPr="004A00B2">
        <w:rPr>
          <w:rFonts w:ascii="Arial" w:hAnsi="Arial" w:cs="Arial"/>
          <w:color w:val="FF0000"/>
          <w:sz w:val="22"/>
          <w:szCs w:val="22"/>
          <w:lang w:val="ro-RO"/>
        </w:rPr>
        <w:t>any</w:t>
      </w:r>
      <w:proofErr w:type="spellEnd"/>
      <w:r w:rsidRPr="004A00B2">
        <w:rPr>
          <w:rFonts w:ascii="Arial" w:hAnsi="Arial" w:cs="Arial"/>
          <w:color w:val="FF0000"/>
          <w:sz w:val="22"/>
          <w:szCs w:val="22"/>
          <w:lang w:val="ro-RO"/>
        </w:rPr>
        <w:t xml:space="preserve"> </w:t>
      </w:r>
      <w:proofErr w:type="spellStart"/>
      <w:r w:rsidRPr="004A00B2">
        <w:rPr>
          <w:rFonts w:ascii="Arial" w:hAnsi="Arial" w:cs="Arial"/>
          <w:color w:val="FF0000"/>
          <w:sz w:val="22"/>
          <w:szCs w:val="22"/>
          <w:lang w:val="ro-RO"/>
        </w:rPr>
        <w:t>repository</w:t>
      </w:r>
      <w:proofErr w:type="spellEnd"/>
      <w:r w:rsidRPr="004A00B2">
        <w:rPr>
          <w:rFonts w:ascii="Arial" w:hAnsi="Arial" w:cs="Arial"/>
          <w:sz w:val="22"/>
          <w:szCs w:val="22"/>
          <w:lang w:val="ro-RO"/>
        </w:rPr>
        <w:t>.</w:t>
      </w:r>
      <w:r w:rsidRPr="004A00B2">
        <w:rPr>
          <w:rFonts w:ascii="Arial" w:hAnsi="Arial" w:cs="Arial"/>
          <w:sz w:val="22"/>
          <w:szCs w:val="22"/>
          <w:lang w:val="ro-RO"/>
        </w:rPr>
        <w:t>”</w:t>
      </w:r>
    </w:p>
    <w:p w14:paraId="1C334BAB" w14:textId="5E5D9CC8" w:rsidR="00356254" w:rsidRPr="00356254" w:rsidRDefault="004A00B2" w:rsidP="00356254">
      <w:pPr>
        <w:pStyle w:val="ListParagraph"/>
        <w:numPr>
          <w:ilvl w:val="0"/>
          <w:numId w:val="10"/>
        </w:numPr>
        <w:spacing w:line="276" w:lineRule="auto"/>
        <w:rPr>
          <w:rFonts w:ascii="Arial" w:hAnsi="Arial" w:cs="Arial"/>
          <w:sz w:val="22"/>
          <w:szCs w:val="22"/>
          <w:lang w:val="ro-RO"/>
        </w:rPr>
      </w:pPr>
      <w:r w:rsidRPr="004A00B2">
        <w:rPr>
          <w:rFonts w:ascii="Arial" w:hAnsi="Arial" w:cs="Arial"/>
          <w:sz w:val="22"/>
          <w:szCs w:val="22"/>
          <w:lang w:val="ro-RO"/>
        </w:rPr>
        <w:t xml:space="preserve">Alegeți apoi opțiunea </w:t>
      </w:r>
      <w:proofErr w:type="spellStart"/>
      <w:r w:rsidRPr="004A00B2">
        <w:rPr>
          <w:rFonts w:ascii="Arial" w:hAnsi="Arial" w:cs="Arial"/>
          <w:b/>
          <w:bCs/>
          <w:sz w:val="22"/>
          <w:szCs w:val="22"/>
          <w:lang w:val="ro-RO"/>
        </w:rPr>
        <w:t>Choose</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from</w:t>
      </w:r>
      <w:proofErr w:type="spellEnd"/>
      <w:r w:rsidRPr="004A00B2">
        <w:rPr>
          <w:rFonts w:ascii="Arial" w:hAnsi="Arial" w:cs="Arial"/>
          <w:b/>
          <w:bCs/>
          <w:sz w:val="22"/>
          <w:szCs w:val="22"/>
          <w:lang w:val="ro-RO"/>
        </w:rPr>
        <w:t xml:space="preserve"> </w:t>
      </w:r>
      <w:proofErr w:type="spellStart"/>
      <w:r w:rsidRPr="004A00B2">
        <w:rPr>
          <w:rFonts w:ascii="Arial" w:hAnsi="Arial" w:cs="Arial"/>
          <w:b/>
          <w:bCs/>
          <w:sz w:val="22"/>
          <w:szCs w:val="22"/>
          <w:lang w:val="ro-RO"/>
        </w:rPr>
        <w:t>this</w:t>
      </w:r>
      <w:proofErr w:type="spellEnd"/>
      <w:r w:rsidRPr="004A00B2">
        <w:rPr>
          <w:rFonts w:ascii="Arial" w:hAnsi="Arial" w:cs="Arial"/>
          <w:b/>
          <w:bCs/>
          <w:sz w:val="22"/>
          <w:szCs w:val="22"/>
          <w:lang w:val="ro-RO"/>
        </w:rPr>
        <w:t xml:space="preserve"> computer</w:t>
      </w:r>
      <w:r>
        <w:rPr>
          <w:rFonts w:ascii="Arial" w:hAnsi="Arial" w:cs="Arial"/>
          <w:sz w:val="22"/>
          <w:szCs w:val="22"/>
          <w:lang w:val="ro-RO"/>
        </w:rPr>
        <w:t xml:space="preserve"> și alegeți documentul pdf sau </w:t>
      </w:r>
      <w:proofErr w:type="spellStart"/>
      <w:r>
        <w:rPr>
          <w:rFonts w:ascii="Arial" w:hAnsi="Arial" w:cs="Arial"/>
          <w:sz w:val="22"/>
          <w:szCs w:val="22"/>
          <w:lang w:val="ro-RO"/>
        </w:rPr>
        <w:t>docx</w:t>
      </w:r>
      <w:proofErr w:type="spellEnd"/>
      <w:r>
        <w:rPr>
          <w:rFonts w:ascii="Arial" w:hAnsi="Arial" w:cs="Arial"/>
          <w:sz w:val="22"/>
          <w:szCs w:val="22"/>
          <w:lang w:val="ro-RO"/>
        </w:rPr>
        <w:t xml:space="preserve"> care reprezintă teza de doctorat pe care doriți să o verificați. După selectarea documentului se pe discul local, numele acestuia va apărea în interfață.</w:t>
      </w:r>
    </w:p>
    <w:p w14:paraId="100B7DD1" w14:textId="77777777" w:rsidR="001D5666" w:rsidRDefault="005A54F6" w:rsidP="001D5666">
      <w:pPr>
        <w:keepNext/>
        <w:spacing w:line="276" w:lineRule="auto"/>
        <w:ind w:left="360"/>
        <w:jc w:val="center"/>
      </w:pPr>
      <w:r w:rsidRPr="004A00B2">
        <w:rPr>
          <w:rFonts w:ascii="Arial" w:hAnsi="Arial" w:cs="Arial"/>
          <w:noProof/>
          <w:sz w:val="22"/>
          <w:szCs w:val="22"/>
          <w:lang w:val="ro-RO"/>
        </w:rPr>
        <mc:AlternateContent>
          <mc:Choice Requires="wps">
            <w:drawing>
              <wp:anchor distT="0" distB="0" distL="114300" distR="114300" simplePos="0" relativeHeight="251675648" behindDoc="0" locked="0" layoutInCell="1" allowOverlap="1" wp14:anchorId="11AD104F" wp14:editId="005EB4AE">
                <wp:simplePos x="0" y="0"/>
                <wp:positionH relativeFrom="column">
                  <wp:posOffset>1608762</wp:posOffset>
                </wp:positionH>
                <wp:positionV relativeFrom="paragraph">
                  <wp:posOffset>1552002</wp:posOffset>
                </wp:positionV>
                <wp:extent cx="1592825" cy="361335"/>
                <wp:effectExtent l="0" t="0" r="7620" b="6985"/>
                <wp:wrapNone/>
                <wp:docPr id="1726922185" name="Oval 3"/>
                <wp:cNvGraphicFramePr/>
                <a:graphic xmlns:a="http://schemas.openxmlformats.org/drawingml/2006/main">
                  <a:graphicData uri="http://schemas.microsoft.com/office/word/2010/wordprocessingShape">
                    <wps:wsp>
                      <wps:cNvSpPr/>
                      <wps:spPr>
                        <a:xfrm>
                          <a:off x="0" y="0"/>
                          <a:ext cx="1592825" cy="361335"/>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1DA7E" id="Oval 3" o:spid="_x0000_s1026" style="position:absolute;margin-left:126.65pt;margin-top:122.2pt;width:125.4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" filled="f" strokecolor="#c0504d [3205]"/>
            </w:pict>
          </mc:Fallback>
        </mc:AlternateContent>
      </w:r>
      <w:r>
        <w:rPr>
          <w:rFonts w:ascii="Arial" w:hAnsi="Arial" w:cs="Arial"/>
          <w:noProof/>
          <w:sz w:val="22"/>
          <w:szCs w:val="22"/>
          <w:lang w:val="ro-RO"/>
        </w:rPr>
        <w:drawing>
          <wp:inline distT="0" distB="0" distL="0" distR="0" wp14:anchorId="0BBD4EE2" wp14:editId="7997628B">
            <wp:extent cx="3443749" cy="2538214"/>
            <wp:effectExtent l="0" t="0" r="0" b="1905"/>
            <wp:docPr id="19843097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0977" name="Picture 1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7441" cy="2592529"/>
                    </a:xfrm>
                    <a:prstGeom prst="rect">
                      <a:avLst/>
                    </a:prstGeom>
                  </pic:spPr>
                </pic:pic>
              </a:graphicData>
            </a:graphic>
          </wp:inline>
        </w:drawing>
      </w:r>
    </w:p>
    <w:p w14:paraId="5631C71E" w14:textId="4DC5D5EC" w:rsidR="00356254" w:rsidRPr="00356254" w:rsidRDefault="001D5666" w:rsidP="001D5666">
      <w:pPr>
        <w:pStyle w:val="Caption"/>
        <w:jc w:val="center"/>
        <w:rPr>
          <w:rFonts w:ascii="Arial" w:hAnsi="Arial" w:cs="Arial"/>
          <w:sz w:val="22"/>
          <w:szCs w:val="22"/>
          <w:lang w:val="ro-RO"/>
        </w:rPr>
      </w:pPr>
      <w:proofErr w:type="spellStart"/>
      <w:r>
        <w:t>Figur</w:t>
      </w:r>
      <w:r w:rsidR="005075EB">
        <w:t>a</w:t>
      </w:r>
      <w:proofErr w:type="spellEnd"/>
      <w:r>
        <w:t xml:space="preserve"> </w:t>
      </w:r>
      <w:r>
        <w:fldChar w:fldCharType="begin"/>
      </w:r>
      <w:r>
        <w:instrText xml:space="preserve"> SEQ Figură \* ARABIC </w:instrText>
      </w:r>
      <w:r>
        <w:fldChar w:fldCharType="separate"/>
      </w:r>
      <w:r w:rsidR="00297CCC">
        <w:rPr>
          <w:noProof/>
        </w:rPr>
        <w:t>5</w:t>
      </w:r>
      <w:r>
        <w:fldChar w:fldCharType="end"/>
      </w:r>
      <w:r>
        <w:t xml:space="preserve">. </w:t>
      </w:r>
      <w:proofErr w:type="spellStart"/>
      <w:r>
        <w:t>Introducerea</w:t>
      </w:r>
      <w:proofErr w:type="spellEnd"/>
      <w:r>
        <w:t xml:space="preserve"> </w:t>
      </w:r>
      <w:proofErr w:type="spellStart"/>
      <w:r>
        <w:t>informațiilor</w:t>
      </w:r>
      <w:proofErr w:type="spellEnd"/>
      <w:r>
        <w:t xml:space="preserve"> cu </w:t>
      </w:r>
      <w:proofErr w:type="spellStart"/>
      <w:r>
        <w:t>privire</w:t>
      </w:r>
      <w:proofErr w:type="spellEnd"/>
      <w:r>
        <w:t xml:space="preserve"> la </w:t>
      </w:r>
      <w:proofErr w:type="spellStart"/>
      <w:r>
        <w:t>documentul</w:t>
      </w:r>
      <w:proofErr w:type="spellEnd"/>
      <w:r>
        <w:t xml:space="preserve"> </w:t>
      </w:r>
      <w:proofErr w:type="spellStart"/>
      <w:r>
        <w:t>ce</w:t>
      </w:r>
      <w:proofErr w:type="spellEnd"/>
      <w:r>
        <w:t xml:space="preserve"> </w:t>
      </w:r>
      <w:proofErr w:type="spellStart"/>
      <w:r>
        <w:t>va</w:t>
      </w:r>
      <w:proofErr w:type="spellEnd"/>
      <w:r>
        <w:t xml:space="preserve"> fi </w:t>
      </w:r>
      <w:proofErr w:type="spellStart"/>
      <w:r>
        <w:t>verificat</w:t>
      </w:r>
      <w:proofErr w:type="spellEnd"/>
      <w:r>
        <w:t>.</w:t>
      </w:r>
    </w:p>
    <w:p w14:paraId="2A3ED383" w14:textId="6800527D" w:rsidR="004A00B2" w:rsidRDefault="00356254" w:rsidP="002B157F">
      <w:pPr>
        <w:pStyle w:val="ListParagraph"/>
        <w:numPr>
          <w:ilvl w:val="0"/>
          <w:numId w:val="10"/>
        </w:numPr>
        <w:spacing w:line="276" w:lineRule="auto"/>
        <w:rPr>
          <w:rFonts w:ascii="Arial" w:hAnsi="Arial" w:cs="Arial"/>
          <w:sz w:val="22"/>
          <w:szCs w:val="22"/>
          <w:lang w:val="ro-RO"/>
        </w:rPr>
      </w:pPr>
      <w:r>
        <w:rPr>
          <w:rFonts w:ascii="Arial" w:hAnsi="Arial" w:cs="Arial"/>
          <w:sz w:val="22"/>
          <w:szCs w:val="22"/>
          <w:lang w:val="ro-RO"/>
        </w:rPr>
        <w:t xml:space="preserve">Butonul </w:t>
      </w:r>
      <w:proofErr w:type="spellStart"/>
      <w:r w:rsidRPr="002B157F">
        <w:rPr>
          <w:rFonts w:ascii="Arial" w:hAnsi="Arial" w:cs="Arial"/>
          <w:b/>
          <w:bCs/>
          <w:sz w:val="22"/>
          <w:szCs w:val="22"/>
          <w:lang w:val="ro-RO"/>
        </w:rPr>
        <w:t>Upload</w:t>
      </w:r>
      <w:proofErr w:type="spellEnd"/>
      <w:r>
        <w:rPr>
          <w:rFonts w:ascii="Arial" w:hAnsi="Arial" w:cs="Arial"/>
          <w:sz w:val="22"/>
          <w:szCs w:val="22"/>
          <w:lang w:val="ro-RO"/>
        </w:rPr>
        <w:t xml:space="preserve"> devine activ și poate fi </w:t>
      </w:r>
      <w:r w:rsidR="002B157F">
        <w:rPr>
          <w:rFonts w:ascii="Arial" w:hAnsi="Arial" w:cs="Arial"/>
          <w:sz w:val="22"/>
          <w:szCs w:val="22"/>
          <w:lang w:val="ro-RO"/>
        </w:rPr>
        <w:t>apăsat.</w:t>
      </w:r>
    </w:p>
    <w:p w14:paraId="62BD659F" w14:textId="77777777" w:rsidR="007357A5" w:rsidRDefault="00175C19" w:rsidP="002B157F">
      <w:pPr>
        <w:pStyle w:val="ListParagraph"/>
        <w:numPr>
          <w:ilvl w:val="0"/>
          <w:numId w:val="10"/>
        </w:numPr>
        <w:spacing w:line="276" w:lineRule="auto"/>
        <w:rPr>
          <w:rFonts w:ascii="Arial" w:hAnsi="Arial" w:cs="Arial"/>
          <w:sz w:val="22"/>
          <w:szCs w:val="22"/>
          <w:lang w:val="ro-RO"/>
        </w:rPr>
      </w:pPr>
      <w:r>
        <w:rPr>
          <w:rFonts w:ascii="Arial" w:hAnsi="Arial" w:cs="Arial"/>
          <w:sz w:val="22"/>
          <w:szCs w:val="22"/>
          <w:lang w:val="ro-RO"/>
        </w:rPr>
        <w:t>Pagina următoare vă arată informații cu privire la document</w:t>
      </w:r>
      <w:r w:rsidR="005A54F6">
        <w:rPr>
          <w:rFonts w:ascii="Arial" w:hAnsi="Arial" w:cs="Arial"/>
          <w:sz w:val="22"/>
          <w:szCs w:val="22"/>
          <w:lang w:val="ro-RO"/>
        </w:rPr>
        <w:t>ul încărcat în platformă</w:t>
      </w:r>
      <w:r>
        <w:rPr>
          <w:rFonts w:ascii="Arial" w:hAnsi="Arial" w:cs="Arial"/>
          <w:sz w:val="22"/>
          <w:szCs w:val="22"/>
          <w:lang w:val="ro-RO"/>
        </w:rPr>
        <w:t>.</w:t>
      </w:r>
    </w:p>
    <w:p w14:paraId="11125753" w14:textId="77777777" w:rsidR="001D5666" w:rsidRDefault="007357A5" w:rsidP="001D5666">
      <w:pPr>
        <w:keepNext/>
        <w:spacing w:line="276" w:lineRule="auto"/>
        <w:ind w:left="360"/>
        <w:jc w:val="center"/>
      </w:pPr>
      <w:r>
        <w:rPr>
          <w:rFonts w:ascii="Arial" w:hAnsi="Arial" w:cs="Arial"/>
          <w:noProof/>
          <w:sz w:val="22"/>
          <w:szCs w:val="22"/>
          <w:lang w:val="ro-RO"/>
        </w:rPr>
        <w:drawing>
          <wp:inline distT="0" distB="0" distL="0" distR="0" wp14:anchorId="6D8B21F0" wp14:editId="65F3B510">
            <wp:extent cx="4085303" cy="2260000"/>
            <wp:effectExtent l="0" t="0" r="4445" b="635"/>
            <wp:docPr id="1367132056"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32056" name="Picture 13"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3546" cy="2275624"/>
                    </a:xfrm>
                    <a:prstGeom prst="rect">
                      <a:avLst/>
                    </a:prstGeom>
                  </pic:spPr>
                </pic:pic>
              </a:graphicData>
            </a:graphic>
          </wp:inline>
        </w:drawing>
      </w:r>
    </w:p>
    <w:p w14:paraId="7A68B7ED" w14:textId="7C2CC72B" w:rsidR="007357A5" w:rsidRDefault="001D5666" w:rsidP="001D5666">
      <w:pPr>
        <w:pStyle w:val="Caption"/>
        <w:jc w:val="center"/>
        <w:rPr>
          <w:rFonts w:ascii="Arial" w:hAnsi="Arial" w:cs="Arial"/>
          <w:sz w:val="22"/>
          <w:szCs w:val="22"/>
          <w:lang w:val="ro-RO"/>
        </w:rPr>
      </w:pPr>
      <w:proofErr w:type="spellStart"/>
      <w:r>
        <w:t>Figur</w:t>
      </w:r>
      <w:r w:rsidR="005075EB">
        <w:t>a</w:t>
      </w:r>
      <w:proofErr w:type="spellEnd"/>
      <w:r>
        <w:t xml:space="preserve"> </w:t>
      </w:r>
      <w:r>
        <w:fldChar w:fldCharType="begin"/>
      </w:r>
      <w:r>
        <w:instrText xml:space="preserve"> SEQ Figură \* ARABIC </w:instrText>
      </w:r>
      <w:r>
        <w:fldChar w:fldCharType="separate"/>
      </w:r>
      <w:r w:rsidR="00297CCC">
        <w:rPr>
          <w:noProof/>
        </w:rPr>
        <w:t>6</w:t>
      </w:r>
      <w:r>
        <w:fldChar w:fldCharType="end"/>
      </w:r>
      <w:r>
        <w:t xml:space="preserve">. </w:t>
      </w:r>
      <w:proofErr w:type="spellStart"/>
      <w:r>
        <w:t>Verificarea</w:t>
      </w:r>
      <w:proofErr w:type="spellEnd"/>
      <w:r>
        <w:t xml:space="preserve"> </w:t>
      </w:r>
      <w:proofErr w:type="spellStart"/>
      <w:r>
        <w:t>informațiilor</w:t>
      </w:r>
      <w:proofErr w:type="spellEnd"/>
      <w:r>
        <w:t xml:space="preserve"> </w:t>
      </w:r>
      <w:r w:rsidRPr="00A01A04">
        <w:t xml:space="preserve">cu </w:t>
      </w:r>
      <w:proofErr w:type="spellStart"/>
      <w:r w:rsidRPr="00A01A04">
        <w:t>privire</w:t>
      </w:r>
      <w:proofErr w:type="spellEnd"/>
      <w:r w:rsidRPr="00A01A04">
        <w:t xml:space="preserve"> la </w:t>
      </w:r>
      <w:proofErr w:type="spellStart"/>
      <w:r w:rsidRPr="00A01A04">
        <w:t>documentul</w:t>
      </w:r>
      <w:proofErr w:type="spellEnd"/>
      <w:r w:rsidRPr="00A01A04">
        <w:t xml:space="preserve"> </w:t>
      </w:r>
      <w:proofErr w:type="spellStart"/>
      <w:r w:rsidRPr="00A01A04">
        <w:t>ce</w:t>
      </w:r>
      <w:proofErr w:type="spellEnd"/>
      <w:r w:rsidRPr="00A01A04">
        <w:t xml:space="preserve"> </w:t>
      </w:r>
      <w:proofErr w:type="spellStart"/>
      <w:r w:rsidRPr="00A01A04">
        <w:t>va</w:t>
      </w:r>
      <w:proofErr w:type="spellEnd"/>
      <w:r w:rsidRPr="00A01A04">
        <w:t xml:space="preserve"> fi </w:t>
      </w:r>
      <w:proofErr w:type="spellStart"/>
      <w:r w:rsidRPr="00A01A04">
        <w:t>verificat</w:t>
      </w:r>
      <w:proofErr w:type="spellEnd"/>
      <w:r w:rsidRPr="00A01A04">
        <w:t>.</w:t>
      </w:r>
    </w:p>
    <w:p w14:paraId="7909B845" w14:textId="77777777" w:rsidR="001D5666" w:rsidRDefault="007357A5" w:rsidP="007357A5">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 xml:space="preserve">Se menționează că trebuie să conformăm informațiile, mai putem verifica o dată corectitudinea acestora apoi putem apăsa butonul </w:t>
      </w:r>
      <w:r w:rsidRPr="007357A5">
        <w:rPr>
          <w:rFonts w:ascii="Arial" w:hAnsi="Arial" w:cs="Arial"/>
          <w:b/>
          <w:bCs/>
          <w:sz w:val="22"/>
          <w:szCs w:val="22"/>
          <w:lang w:val="ro-RO"/>
        </w:rPr>
        <w:t>Confirm</w:t>
      </w:r>
      <w:r>
        <w:rPr>
          <w:rFonts w:ascii="Arial" w:hAnsi="Arial" w:cs="Arial"/>
          <w:sz w:val="22"/>
          <w:szCs w:val="22"/>
          <w:lang w:val="ro-RO"/>
        </w:rPr>
        <w:t>.</w:t>
      </w:r>
    </w:p>
    <w:p w14:paraId="39CF242B" w14:textId="51A6908B" w:rsidR="001D5666" w:rsidRPr="001D5666" w:rsidRDefault="001D5666" w:rsidP="001D5666">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Va apărea interfața de confirmare a încărcării documentului unde se pot observa și câteva informații cu privire la documentul încărcat: dimensiunea fișierului, numărul de pagini, numărul de cuvinte, data încărcării, denumirea acțiunii și altele.</w:t>
      </w:r>
    </w:p>
    <w:p w14:paraId="3EB7FA54" w14:textId="77777777" w:rsidR="001D5666" w:rsidRDefault="001D5666" w:rsidP="001D5666">
      <w:pPr>
        <w:keepNext/>
        <w:spacing w:line="276" w:lineRule="auto"/>
        <w:ind w:left="360"/>
        <w:jc w:val="center"/>
      </w:pPr>
      <w:r>
        <w:rPr>
          <w:noProof/>
          <w:lang w:val="ro-RO"/>
        </w:rPr>
        <w:lastRenderedPageBreak/>
        <w:drawing>
          <wp:inline distT="0" distB="0" distL="0" distR="0" wp14:anchorId="4A9C4E12" wp14:editId="7E03F9E9">
            <wp:extent cx="4464243" cy="4195916"/>
            <wp:effectExtent l="0" t="0" r="0" b="0"/>
            <wp:docPr id="761172191" name="Picture 1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2191" name="Picture 14" descr="A screenshot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4686" cy="4215130"/>
                    </a:xfrm>
                    <a:prstGeom prst="rect">
                      <a:avLst/>
                    </a:prstGeom>
                  </pic:spPr>
                </pic:pic>
              </a:graphicData>
            </a:graphic>
          </wp:inline>
        </w:drawing>
      </w:r>
    </w:p>
    <w:p w14:paraId="7C21E897" w14:textId="0CC02720" w:rsidR="007357A5" w:rsidRDefault="001D5666" w:rsidP="001D5666">
      <w:pPr>
        <w:pStyle w:val="Caption"/>
        <w:jc w:val="center"/>
        <w:rPr>
          <w:rFonts w:ascii="Arial" w:hAnsi="Arial" w:cs="Arial"/>
          <w:sz w:val="22"/>
          <w:szCs w:val="22"/>
          <w:lang w:val="ro-RO"/>
        </w:rPr>
      </w:pPr>
      <w:proofErr w:type="spellStart"/>
      <w:r>
        <w:t>Figur</w:t>
      </w:r>
      <w:r w:rsidR="005075EB">
        <w:t>a</w:t>
      </w:r>
      <w:proofErr w:type="spellEnd"/>
      <w:r>
        <w:t xml:space="preserve"> </w:t>
      </w:r>
      <w:r>
        <w:fldChar w:fldCharType="begin"/>
      </w:r>
      <w:r>
        <w:instrText xml:space="preserve"> SEQ Figură \* ARABIC </w:instrText>
      </w:r>
      <w:r>
        <w:fldChar w:fldCharType="separate"/>
      </w:r>
      <w:r w:rsidR="00297CCC">
        <w:rPr>
          <w:noProof/>
        </w:rPr>
        <w:t>7</w:t>
      </w:r>
      <w:r>
        <w:fldChar w:fldCharType="end"/>
      </w:r>
      <w:r>
        <w:t xml:space="preserve">. </w:t>
      </w:r>
      <w:proofErr w:type="spellStart"/>
      <w:r>
        <w:t>Confirmarea</w:t>
      </w:r>
      <w:proofErr w:type="spellEnd"/>
      <w:r>
        <w:t xml:space="preserve"> </w:t>
      </w:r>
      <w:proofErr w:type="spellStart"/>
      <w:r>
        <w:t>încărcării</w:t>
      </w:r>
      <w:proofErr w:type="spellEnd"/>
      <w:r>
        <w:t xml:space="preserve"> </w:t>
      </w:r>
      <w:proofErr w:type="spellStart"/>
      <w:r>
        <w:t>documentului</w:t>
      </w:r>
      <w:proofErr w:type="spellEnd"/>
      <w:r>
        <w:t xml:space="preserve"> cu </w:t>
      </w:r>
      <w:proofErr w:type="spellStart"/>
      <w:r>
        <w:t>informațiile</w:t>
      </w:r>
      <w:proofErr w:type="spellEnd"/>
      <w:r>
        <w:t xml:space="preserve"> </w:t>
      </w:r>
      <w:proofErr w:type="spellStart"/>
      <w:r>
        <w:t>aferente</w:t>
      </w:r>
      <w:proofErr w:type="spellEnd"/>
      <w:r>
        <w:t>.</w:t>
      </w:r>
    </w:p>
    <w:p w14:paraId="2759D0EA" w14:textId="5DA0D994" w:rsidR="001D5666" w:rsidRPr="00EC0CD8" w:rsidRDefault="00EC0CD8" w:rsidP="00EC0CD8">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 xml:space="preserve">Pentru finalizare se apasă </w:t>
      </w:r>
      <w:r w:rsidRPr="00EC0CD8">
        <w:rPr>
          <w:rFonts w:ascii="Arial" w:hAnsi="Arial" w:cs="Arial"/>
          <w:b/>
          <w:bCs/>
          <w:sz w:val="22"/>
          <w:szCs w:val="22"/>
          <w:lang w:val="ro-RO"/>
        </w:rPr>
        <w:t xml:space="preserve">Go to </w:t>
      </w:r>
      <w:proofErr w:type="spellStart"/>
      <w:r w:rsidRPr="00EC0CD8">
        <w:rPr>
          <w:rFonts w:ascii="Arial" w:hAnsi="Arial" w:cs="Arial"/>
          <w:b/>
          <w:bCs/>
          <w:sz w:val="22"/>
          <w:szCs w:val="22"/>
          <w:lang w:val="ro-RO"/>
        </w:rPr>
        <w:t>assignment</w:t>
      </w:r>
      <w:proofErr w:type="spellEnd"/>
      <w:r w:rsidRPr="00EC0CD8">
        <w:rPr>
          <w:rFonts w:ascii="Arial" w:hAnsi="Arial" w:cs="Arial"/>
          <w:b/>
          <w:bCs/>
          <w:sz w:val="22"/>
          <w:szCs w:val="22"/>
          <w:lang w:val="ro-RO"/>
        </w:rPr>
        <w:t xml:space="preserve"> </w:t>
      </w:r>
      <w:proofErr w:type="spellStart"/>
      <w:r w:rsidRPr="00EC0CD8">
        <w:rPr>
          <w:rFonts w:ascii="Arial" w:hAnsi="Arial" w:cs="Arial"/>
          <w:b/>
          <w:bCs/>
          <w:sz w:val="22"/>
          <w:szCs w:val="22"/>
          <w:lang w:val="ro-RO"/>
        </w:rPr>
        <w:t>inbox</w:t>
      </w:r>
      <w:proofErr w:type="spellEnd"/>
      <w:r>
        <w:rPr>
          <w:rFonts w:ascii="Arial" w:hAnsi="Arial" w:cs="Arial"/>
          <w:sz w:val="22"/>
          <w:szCs w:val="22"/>
          <w:lang w:val="ro-RO"/>
        </w:rPr>
        <w:t>.</w:t>
      </w:r>
    </w:p>
    <w:p w14:paraId="7B2976BA" w14:textId="77777777" w:rsidR="001D5666" w:rsidRDefault="001D5666" w:rsidP="001D5666">
      <w:pPr>
        <w:spacing w:line="276" w:lineRule="auto"/>
        <w:ind w:left="360"/>
        <w:jc w:val="both"/>
        <w:rPr>
          <w:rFonts w:ascii="Arial" w:hAnsi="Arial" w:cs="Arial"/>
          <w:sz w:val="22"/>
          <w:szCs w:val="22"/>
          <w:lang w:val="ro-RO"/>
        </w:rPr>
      </w:pPr>
    </w:p>
    <w:p w14:paraId="1E6DDE22" w14:textId="6A33631E" w:rsidR="00817638" w:rsidRDefault="00EC0CD8" w:rsidP="00857A77">
      <w:pPr>
        <w:spacing w:line="276" w:lineRule="auto"/>
        <w:ind w:left="851" w:hanging="851"/>
        <w:jc w:val="both"/>
        <w:rPr>
          <w:rFonts w:ascii="Arial" w:hAnsi="Arial" w:cs="Arial"/>
          <w:sz w:val="22"/>
          <w:szCs w:val="22"/>
          <w:lang w:val="ro-RO"/>
        </w:rPr>
      </w:pPr>
      <w:r w:rsidRPr="004A00B2">
        <w:rPr>
          <w:rFonts w:ascii="Arial" w:hAnsi="Arial" w:cs="Arial"/>
          <w:b/>
          <w:bCs/>
          <w:sz w:val="22"/>
          <w:szCs w:val="22"/>
          <w:lang w:val="ro-RO"/>
        </w:rPr>
        <w:t xml:space="preserve">Pasul </w:t>
      </w:r>
      <w:r w:rsidR="00AA6E5F">
        <w:rPr>
          <w:rFonts w:ascii="Arial" w:hAnsi="Arial" w:cs="Arial"/>
          <w:b/>
          <w:bCs/>
          <w:sz w:val="22"/>
          <w:szCs w:val="22"/>
          <w:lang w:val="ro-RO"/>
        </w:rPr>
        <w:t>4</w:t>
      </w:r>
      <w:r w:rsidRPr="00857A77">
        <w:rPr>
          <w:rFonts w:ascii="Arial" w:hAnsi="Arial" w:cs="Arial"/>
          <w:b/>
          <w:bCs/>
          <w:sz w:val="22"/>
          <w:szCs w:val="22"/>
          <w:lang w:val="ro-RO"/>
        </w:rPr>
        <w:t>.</w:t>
      </w:r>
      <w:r w:rsidRPr="004A00B2">
        <w:rPr>
          <w:rFonts w:ascii="Arial" w:hAnsi="Arial" w:cs="Arial"/>
          <w:sz w:val="22"/>
          <w:szCs w:val="22"/>
          <w:lang w:val="ro-RO"/>
        </w:rPr>
        <w:t xml:space="preserve"> </w:t>
      </w:r>
      <w:r w:rsidRPr="00857A77">
        <w:rPr>
          <w:rFonts w:ascii="Arial" w:hAnsi="Arial" w:cs="Arial"/>
          <w:b/>
          <w:bCs/>
          <w:sz w:val="22"/>
          <w:szCs w:val="22"/>
          <w:lang w:val="ro-RO"/>
        </w:rPr>
        <w:t>Analiza raportului generat</w:t>
      </w:r>
      <w:r w:rsidRPr="004A00B2">
        <w:rPr>
          <w:rFonts w:ascii="Arial" w:hAnsi="Arial" w:cs="Arial"/>
          <w:sz w:val="22"/>
          <w:szCs w:val="22"/>
          <w:lang w:val="ro-RO"/>
        </w:rPr>
        <w:t>.</w:t>
      </w:r>
      <w:r w:rsidR="00857A77">
        <w:rPr>
          <w:rFonts w:ascii="Arial" w:hAnsi="Arial" w:cs="Arial"/>
          <w:sz w:val="22"/>
          <w:szCs w:val="22"/>
          <w:lang w:val="ro-RO"/>
        </w:rPr>
        <w:t xml:space="preserve"> </w:t>
      </w:r>
      <w:r w:rsidR="00817638">
        <w:rPr>
          <w:rFonts w:ascii="Arial" w:hAnsi="Arial" w:cs="Arial"/>
          <w:sz w:val="22"/>
          <w:szCs w:val="22"/>
          <w:lang w:val="ro-RO"/>
        </w:rPr>
        <w:t xml:space="preserve">Platforma va genera un raport de </w:t>
      </w:r>
      <w:r w:rsidR="00CA4F6A">
        <w:rPr>
          <w:rFonts w:ascii="Arial" w:hAnsi="Arial" w:cs="Arial"/>
          <w:sz w:val="22"/>
          <w:szCs w:val="22"/>
          <w:lang w:val="ro-RO"/>
        </w:rPr>
        <w:t>similitudine care poate fi analizat, conform recomandărilor din g</w:t>
      </w:r>
      <w:r w:rsidR="00CA4F6A" w:rsidRPr="004A00B2">
        <w:rPr>
          <w:rFonts w:ascii="Arial" w:hAnsi="Arial" w:cs="Arial"/>
          <w:sz w:val="22"/>
          <w:szCs w:val="22"/>
          <w:lang w:val="ro-RO"/>
        </w:rPr>
        <w:t>hidul privind redactarea tezelor de doctorat în domeniul Științelor Inginerești, realizat de CNATDCU</w:t>
      </w:r>
      <w:r w:rsidR="00CA4F6A">
        <w:rPr>
          <w:rFonts w:ascii="Arial" w:hAnsi="Arial" w:cs="Arial"/>
          <w:sz w:val="22"/>
          <w:szCs w:val="22"/>
          <w:lang w:val="ro-RO"/>
        </w:rPr>
        <w:t>.</w:t>
      </w:r>
    </w:p>
    <w:p w14:paraId="390A676F" w14:textId="77777777" w:rsidR="00817638" w:rsidRDefault="00817638" w:rsidP="00857A77">
      <w:pPr>
        <w:spacing w:line="276" w:lineRule="auto"/>
        <w:ind w:left="851" w:hanging="851"/>
        <w:jc w:val="both"/>
        <w:rPr>
          <w:rFonts w:ascii="Arial" w:hAnsi="Arial" w:cs="Arial"/>
          <w:noProof/>
          <w:sz w:val="22"/>
          <w:szCs w:val="22"/>
          <w:lang w:val="ro-RO"/>
        </w:rPr>
      </w:pPr>
    </w:p>
    <w:p w14:paraId="177F43F6" w14:textId="77777777" w:rsidR="005075EB" w:rsidRDefault="00CA4F6A" w:rsidP="005075EB">
      <w:pPr>
        <w:keepNext/>
        <w:spacing w:line="276" w:lineRule="auto"/>
        <w:ind w:left="851" w:hanging="851"/>
        <w:jc w:val="center"/>
      </w:pPr>
      <w:r w:rsidRPr="004A00B2">
        <w:rPr>
          <w:rFonts w:ascii="Arial" w:hAnsi="Arial" w:cs="Arial"/>
          <w:noProof/>
          <w:sz w:val="22"/>
          <w:szCs w:val="22"/>
          <w:lang w:val="ro-RO"/>
        </w:rPr>
        <mc:AlternateContent>
          <mc:Choice Requires="wps">
            <w:drawing>
              <wp:anchor distT="0" distB="0" distL="114300" distR="114300" simplePos="0" relativeHeight="251677696" behindDoc="0" locked="0" layoutInCell="1" allowOverlap="1" wp14:anchorId="2E5D226D" wp14:editId="2B1D5569">
                <wp:simplePos x="0" y="0"/>
                <wp:positionH relativeFrom="column">
                  <wp:posOffset>3040380</wp:posOffset>
                </wp:positionH>
                <wp:positionV relativeFrom="paragraph">
                  <wp:posOffset>1761141</wp:posOffset>
                </wp:positionV>
                <wp:extent cx="1025013" cy="184355"/>
                <wp:effectExtent l="0" t="0" r="16510" b="19050"/>
                <wp:wrapNone/>
                <wp:docPr id="1344296044" name="Oval 3"/>
                <wp:cNvGraphicFramePr/>
                <a:graphic xmlns:a="http://schemas.openxmlformats.org/drawingml/2006/main">
                  <a:graphicData uri="http://schemas.microsoft.com/office/word/2010/wordprocessingShape">
                    <wps:wsp>
                      <wps:cNvSpPr/>
                      <wps:spPr>
                        <a:xfrm>
                          <a:off x="0" y="0"/>
                          <a:ext cx="1025013" cy="184355"/>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1F2F1" id="Oval 3" o:spid="_x0000_s1026" style="position:absolute;margin-left:239.4pt;margin-top:138.65pt;width:80.7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" filled="f" strokecolor="#c0504d [3205]"/>
            </w:pict>
          </mc:Fallback>
        </mc:AlternateContent>
      </w:r>
      <w:r w:rsidR="00817638">
        <w:rPr>
          <w:rFonts w:ascii="Arial" w:hAnsi="Arial" w:cs="Arial"/>
          <w:noProof/>
          <w:sz w:val="22"/>
          <w:szCs w:val="22"/>
          <w:lang w:val="ro-RO"/>
        </w:rPr>
        <w:drawing>
          <wp:inline distT="0" distB="0" distL="0" distR="0" wp14:anchorId="1D1C069F" wp14:editId="36A3BCD7">
            <wp:extent cx="5010292" cy="2072148"/>
            <wp:effectExtent l="0" t="0" r="0" b="0"/>
            <wp:docPr id="110459461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94617" name="Picture 15"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3716" cy="2090107"/>
                    </a:xfrm>
                    <a:prstGeom prst="rect">
                      <a:avLst/>
                    </a:prstGeom>
                  </pic:spPr>
                </pic:pic>
              </a:graphicData>
            </a:graphic>
          </wp:inline>
        </w:drawing>
      </w:r>
    </w:p>
    <w:p w14:paraId="3E3D5F98" w14:textId="6F58EA54" w:rsidR="00CA4F6A" w:rsidRDefault="005075EB" w:rsidP="005075EB">
      <w:pPr>
        <w:pStyle w:val="Caption"/>
        <w:jc w:val="center"/>
        <w:rPr>
          <w:rFonts w:ascii="Arial" w:hAnsi="Arial" w:cs="Arial"/>
          <w:sz w:val="22"/>
          <w:szCs w:val="22"/>
          <w:lang w:val="ro-RO"/>
        </w:rPr>
      </w:pPr>
      <w:proofErr w:type="spellStart"/>
      <w:r>
        <w:t>Figura</w:t>
      </w:r>
      <w:proofErr w:type="spellEnd"/>
      <w:r>
        <w:t xml:space="preserve"> </w:t>
      </w:r>
      <w:r>
        <w:fldChar w:fldCharType="begin"/>
      </w:r>
      <w:r>
        <w:instrText xml:space="preserve"> SEQ Figură \* ARABIC </w:instrText>
      </w:r>
      <w:r>
        <w:fldChar w:fldCharType="separate"/>
      </w:r>
      <w:r w:rsidR="00297CCC">
        <w:rPr>
          <w:noProof/>
        </w:rPr>
        <w:t>8</w:t>
      </w:r>
      <w:r>
        <w:fldChar w:fldCharType="end"/>
      </w:r>
      <w:r>
        <w:t xml:space="preserve">. </w:t>
      </w:r>
      <w:proofErr w:type="spellStart"/>
      <w:r>
        <w:t>Interfața</w:t>
      </w:r>
      <w:proofErr w:type="spellEnd"/>
      <w:r>
        <w:t xml:space="preserve"> </w:t>
      </w:r>
      <w:proofErr w:type="spellStart"/>
      <w:r>
        <w:t>principală</w:t>
      </w:r>
      <w:proofErr w:type="spellEnd"/>
      <w:r>
        <w:t xml:space="preserve"> de </w:t>
      </w:r>
      <w:proofErr w:type="spellStart"/>
      <w:r>
        <w:t>lucru</w:t>
      </w:r>
      <w:proofErr w:type="spellEnd"/>
      <w:r>
        <w:t xml:space="preserve"> cu </w:t>
      </w:r>
      <w:proofErr w:type="spellStart"/>
      <w:r>
        <w:t>raportul</w:t>
      </w:r>
      <w:proofErr w:type="spellEnd"/>
      <w:r>
        <w:t xml:space="preserve"> </w:t>
      </w:r>
      <w:proofErr w:type="spellStart"/>
      <w:r>
        <w:t>generat</w:t>
      </w:r>
      <w:proofErr w:type="spellEnd"/>
      <w:r>
        <w:t>.</w:t>
      </w:r>
    </w:p>
    <w:p w14:paraId="4FCBBE86" w14:textId="66D4D246" w:rsidR="00CA4F6A" w:rsidRDefault="00CA4F6A" w:rsidP="000A122B">
      <w:pPr>
        <w:pStyle w:val="ListParagraph"/>
        <w:numPr>
          <w:ilvl w:val="0"/>
          <w:numId w:val="10"/>
        </w:numPr>
        <w:spacing w:line="276" w:lineRule="auto"/>
        <w:jc w:val="both"/>
        <w:rPr>
          <w:rFonts w:ascii="Arial" w:hAnsi="Arial" w:cs="Arial"/>
          <w:sz w:val="22"/>
          <w:szCs w:val="22"/>
          <w:lang w:val="ro-RO"/>
        </w:rPr>
      </w:pPr>
      <w:r w:rsidRPr="00CA4F6A">
        <w:rPr>
          <w:rFonts w:ascii="Arial" w:hAnsi="Arial" w:cs="Arial"/>
          <w:sz w:val="22"/>
          <w:szCs w:val="22"/>
          <w:lang w:val="ro-RO"/>
        </w:rPr>
        <w:t>Prin apăsarea pe procentul de similitudine, se va deschide interfața de vizualizare și analiză a raportului de similitudine</w:t>
      </w:r>
      <w:r w:rsidR="004D4A62">
        <w:rPr>
          <w:rFonts w:ascii="Arial" w:hAnsi="Arial" w:cs="Arial"/>
          <w:sz w:val="22"/>
          <w:szCs w:val="22"/>
          <w:lang w:val="ro-RO"/>
        </w:rPr>
        <w:t xml:space="preserve">, </w:t>
      </w:r>
      <w:r w:rsidR="004D4A62" w:rsidRPr="004D4A62">
        <w:rPr>
          <w:rFonts w:ascii="Arial" w:hAnsi="Arial" w:cs="Arial"/>
          <w:b/>
          <w:bCs/>
          <w:sz w:val="22"/>
          <w:szCs w:val="22"/>
          <w:lang w:val="ro-RO"/>
        </w:rPr>
        <w:t>feedback studio</w:t>
      </w:r>
      <w:r w:rsidR="004D4A62">
        <w:rPr>
          <w:rFonts w:ascii="Arial" w:hAnsi="Arial" w:cs="Arial"/>
          <w:sz w:val="22"/>
          <w:szCs w:val="22"/>
          <w:lang w:val="ro-RO"/>
        </w:rPr>
        <w:t>.</w:t>
      </w:r>
    </w:p>
    <w:p w14:paraId="776B21E5" w14:textId="1EFEBC45" w:rsidR="005075EB" w:rsidRPr="005075EB" w:rsidRDefault="004D4A62" w:rsidP="005075EB">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 xml:space="preserve">În această interfață </w:t>
      </w:r>
      <w:r w:rsidR="00F32839">
        <w:rPr>
          <w:rFonts w:ascii="Arial" w:hAnsi="Arial" w:cs="Arial"/>
          <w:sz w:val="22"/>
          <w:szCs w:val="22"/>
          <w:lang w:val="ro-RO"/>
        </w:rPr>
        <w:t xml:space="preserve">prima </w:t>
      </w:r>
      <w:r w:rsidR="000A122B">
        <w:rPr>
          <w:rFonts w:ascii="Arial" w:hAnsi="Arial" w:cs="Arial"/>
          <w:sz w:val="22"/>
          <w:szCs w:val="22"/>
          <w:lang w:val="ro-RO"/>
        </w:rPr>
        <w:t>acțiune este excluderea bibliografiei. Pentru aceasta, se selectează butonul de acces (</w:t>
      </w:r>
      <w:r w:rsidR="000A122B">
        <w:rPr>
          <w:rFonts w:ascii="Arial" w:hAnsi="Arial" w:cs="Arial"/>
          <w:noProof/>
          <w:sz w:val="22"/>
          <w:szCs w:val="22"/>
          <w:lang w:val="ro-RO"/>
        </w:rPr>
        <w:drawing>
          <wp:inline distT="0" distB="0" distL="0" distR="0" wp14:anchorId="4E9BA5B2" wp14:editId="29BA62AF">
            <wp:extent cx="161290" cy="131901"/>
            <wp:effectExtent l="0" t="0" r="3810" b="0"/>
            <wp:docPr id="943183995" name="Picture 17" descr="A white funnel on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3995" name="Picture 17" descr="A white funnel on a red background&#10;&#10;AI-generated content may be incorrect."/>
                    <pic:cNvPicPr/>
                  </pic:nvPicPr>
                  <pic:blipFill rotWithShape="1">
                    <a:blip r:embed="rId19" cstate="print">
                      <a:extLst>
                        <a:ext uri="{28A0092B-C50C-407E-A947-70E740481C1C}">
                          <a14:useLocalDpi xmlns:a14="http://schemas.microsoft.com/office/drawing/2010/main" val="0"/>
                        </a:ext>
                      </a:extLst>
                    </a:blip>
                    <a:srcRect l="1" t="1" r="-1" b="9325"/>
                    <a:stretch/>
                  </pic:blipFill>
                  <pic:spPr bwMode="auto">
                    <a:xfrm>
                      <a:off x="0" y="0"/>
                      <a:ext cx="208738" cy="170703"/>
                    </a:xfrm>
                    <a:prstGeom prst="rect">
                      <a:avLst/>
                    </a:prstGeom>
                    <a:ln>
                      <a:noFill/>
                    </a:ln>
                    <a:extLst>
                      <a:ext uri="{53640926-AAD7-44D8-BBD7-CCE9431645EC}">
                        <a14:shadowObscured xmlns:a14="http://schemas.microsoft.com/office/drawing/2010/main"/>
                      </a:ext>
                    </a:extLst>
                  </pic:spPr>
                </pic:pic>
              </a:graphicData>
            </a:graphic>
          </wp:inline>
        </w:drawing>
      </w:r>
      <w:r w:rsidR="000A122B">
        <w:rPr>
          <w:rFonts w:ascii="Arial" w:hAnsi="Arial" w:cs="Arial"/>
          <w:sz w:val="22"/>
          <w:szCs w:val="22"/>
          <w:lang w:val="ro-RO"/>
        </w:rPr>
        <w:t xml:space="preserve">), iar interfața </w:t>
      </w:r>
      <w:proofErr w:type="spellStart"/>
      <w:r w:rsidR="000A122B" w:rsidRPr="000A122B">
        <w:rPr>
          <w:rFonts w:ascii="Arial" w:hAnsi="Arial" w:cs="Arial"/>
          <w:b/>
          <w:bCs/>
          <w:sz w:val="22"/>
          <w:szCs w:val="22"/>
          <w:lang w:val="ro-RO"/>
        </w:rPr>
        <w:t>Filters</w:t>
      </w:r>
      <w:proofErr w:type="spellEnd"/>
      <w:r w:rsidR="000A122B" w:rsidRPr="000A122B">
        <w:rPr>
          <w:rFonts w:ascii="Arial" w:hAnsi="Arial" w:cs="Arial"/>
          <w:b/>
          <w:bCs/>
          <w:sz w:val="22"/>
          <w:szCs w:val="22"/>
          <w:lang w:val="ro-RO"/>
        </w:rPr>
        <w:t xml:space="preserve"> </w:t>
      </w:r>
      <w:proofErr w:type="spellStart"/>
      <w:r w:rsidR="000A122B" w:rsidRPr="000A122B">
        <w:rPr>
          <w:rFonts w:ascii="Arial" w:hAnsi="Arial" w:cs="Arial"/>
          <w:b/>
          <w:bCs/>
          <w:sz w:val="22"/>
          <w:szCs w:val="22"/>
          <w:lang w:val="ro-RO"/>
        </w:rPr>
        <w:t>and</w:t>
      </w:r>
      <w:proofErr w:type="spellEnd"/>
      <w:r w:rsidR="000A122B" w:rsidRPr="000A122B">
        <w:rPr>
          <w:rFonts w:ascii="Arial" w:hAnsi="Arial" w:cs="Arial"/>
          <w:b/>
          <w:bCs/>
          <w:sz w:val="22"/>
          <w:szCs w:val="22"/>
          <w:lang w:val="ro-RO"/>
        </w:rPr>
        <w:t xml:space="preserve"> </w:t>
      </w:r>
      <w:proofErr w:type="spellStart"/>
      <w:r w:rsidR="000A122B" w:rsidRPr="000A122B">
        <w:rPr>
          <w:rFonts w:ascii="Arial" w:hAnsi="Arial" w:cs="Arial"/>
          <w:b/>
          <w:bCs/>
          <w:sz w:val="22"/>
          <w:szCs w:val="22"/>
          <w:lang w:val="ro-RO"/>
        </w:rPr>
        <w:t>Settings</w:t>
      </w:r>
      <w:proofErr w:type="spellEnd"/>
      <w:r w:rsidR="000A122B">
        <w:rPr>
          <w:rFonts w:ascii="Arial" w:hAnsi="Arial" w:cs="Arial"/>
          <w:sz w:val="22"/>
          <w:szCs w:val="22"/>
          <w:lang w:val="ro-RO"/>
        </w:rPr>
        <w:t xml:space="preserve"> va apărea. În aceasta se va selecta: </w:t>
      </w:r>
      <w:r w:rsidR="000A122B" w:rsidRPr="000A122B">
        <w:rPr>
          <w:rFonts w:ascii="Arial" w:hAnsi="Arial" w:cs="Arial"/>
          <w:b/>
          <w:bCs/>
          <w:sz w:val="22"/>
          <w:szCs w:val="22"/>
          <w:lang w:val="ro-RO"/>
        </w:rPr>
        <w:t xml:space="preserve">Exclude </w:t>
      </w:r>
      <w:proofErr w:type="spellStart"/>
      <w:r w:rsidR="000A122B" w:rsidRPr="000A122B">
        <w:rPr>
          <w:rFonts w:ascii="Arial" w:hAnsi="Arial" w:cs="Arial"/>
          <w:b/>
          <w:bCs/>
          <w:sz w:val="22"/>
          <w:szCs w:val="22"/>
          <w:lang w:val="ro-RO"/>
        </w:rPr>
        <w:t>Bibliography</w:t>
      </w:r>
      <w:proofErr w:type="spellEnd"/>
      <w:r w:rsidR="000A122B">
        <w:rPr>
          <w:rFonts w:ascii="Arial" w:hAnsi="Arial" w:cs="Arial"/>
          <w:sz w:val="22"/>
          <w:szCs w:val="22"/>
          <w:lang w:val="ro-RO"/>
        </w:rPr>
        <w:t xml:space="preserve">, </w:t>
      </w:r>
      <w:r w:rsidR="000A122B" w:rsidRPr="000A122B">
        <w:rPr>
          <w:rFonts w:ascii="Arial" w:hAnsi="Arial" w:cs="Arial"/>
          <w:b/>
          <w:bCs/>
          <w:sz w:val="22"/>
          <w:szCs w:val="22"/>
          <w:lang w:val="ro-RO"/>
        </w:rPr>
        <w:t>Don</w:t>
      </w:r>
      <w:r w:rsidR="000A122B" w:rsidRPr="000A122B">
        <w:rPr>
          <w:rFonts w:ascii="Arial" w:hAnsi="Arial" w:cs="Arial"/>
          <w:b/>
          <w:bCs/>
          <w:sz w:val="22"/>
          <w:szCs w:val="22"/>
        </w:rPr>
        <w:t>’t exclude by size</w:t>
      </w:r>
      <w:r w:rsidR="000A122B">
        <w:rPr>
          <w:rFonts w:ascii="Arial" w:hAnsi="Arial" w:cs="Arial"/>
          <w:sz w:val="22"/>
          <w:szCs w:val="22"/>
        </w:rPr>
        <w:t xml:space="preserve"> </w:t>
      </w:r>
      <w:r w:rsidR="000A122B">
        <w:rPr>
          <w:rFonts w:ascii="Arial" w:hAnsi="Arial" w:cs="Arial"/>
          <w:sz w:val="22"/>
          <w:szCs w:val="22"/>
          <w:lang w:val="ro-RO"/>
        </w:rPr>
        <w:t xml:space="preserve">și </w:t>
      </w:r>
      <w:r w:rsidR="000A122B" w:rsidRPr="000A122B">
        <w:rPr>
          <w:rFonts w:ascii="Arial" w:hAnsi="Arial" w:cs="Arial"/>
          <w:b/>
          <w:bCs/>
          <w:sz w:val="22"/>
          <w:szCs w:val="22"/>
          <w:lang w:val="ro-RO"/>
        </w:rPr>
        <w:t xml:space="preserve">Multi-Color </w:t>
      </w:r>
      <w:proofErr w:type="spellStart"/>
      <w:r w:rsidR="000A122B" w:rsidRPr="000A122B">
        <w:rPr>
          <w:rFonts w:ascii="Arial" w:hAnsi="Arial" w:cs="Arial"/>
          <w:b/>
          <w:bCs/>
          <w:sz w:val="22"/>
          <w:szCs w:val="22"/>
          <w:lang w:val="ro-RO"/>
        </w:rPr>
        <w:t>Highlighting</w:t>
      </w:r>
      <w:proofErr w:type="spellEnd"/>
      <w:r w:rsidR="000A122B">
        <w:rPr>
          <w:rFonts w:ascii="Arial" w:hAnsi="Arial" w:cs="Arial"/>
          <w:sz w:val="22"/>
          <w:szCs w:val="22"/>
          <w:lang w:val="ro-RO"/>
        </w:rPr>
        <w:t xml:space="preserve">. Dacă în urma analizei, Comisia de îndrumare și integritate academică solicită excluderea </w:t>
      </w:r>
      <w:r w:rsidR="000A122B">
        <w:rPr>
          <w:rFonts w:ascii="Arial" w:hAnsi="Arial" w:cs="Arial"/>
          <w:sz w:val="22"/>
          <w:szCs w:val="22"/>
          <w:lang w:val="ro-RO"/>
        </w:rPr>
        <w:lastRenderedPageBreak/>
        <w:t>unui număr de cuvinte dintr-o sursă (dar nu mai mult de 10 cuvinte), sau a unui procent (preferabil 1%)</w:t>
      </w:r>
      <w:r w:rsidR="001F41C6">
        <w:rPr>
          <w:rFonts w:ascii="Arial" w:hAnsi="Arial" w:cs="Arial"/>
          <w:sz w:val="22"/>
          <w:szCs w:val="22"/>
          <w:lang w:val="ro-RO"/>
        </w:rPr>
        <w:t>, se pot aplica aceste filtre</w:t>
      </w:r>
      <w:r w:rsidR="0084052C">
        <w:rPr>
          <w:rFonts w:ascii="Arial" w:hAnsi="Arial" w:cs="Arial"/>
          <w:sz w:val="22"/>
          <w:szCs w:val="22"/>
          <w:lang w:val="ro-RO"/>
        </w:rPr>
        <w:t xml:space="preserve">, în cadrul aceluiași raport, </w:t>
      </w:r>
      <w:r w:rsidR="0084052C" w:rsidRPr="0084052C">
        <w:rPr>
          <w:rFonts w:ascii="Arial" w:hAnsi="Arial" w:cs="Arial"/>
          <w:b/>
          <w:bCs/>
          <w:sz w:val="22"/>
          <w:szCs w:val="22"/>
          <w:lang w:val="ro-RO"/>
        </w:rPr>
        <w:t>fără a genera un nou raport</w:t>
      </w:r>
      <w:r w:rsidR="0084052C">
        <w:rPr>
          <w:rFonts w:ascii="Arial" w:hAnsi="Arial" w:cs="Arial"/>
          <w:sz w:val="22"/>
          <w:szCs w:val="22"/>
          <w:lang w:val="ro-RO"/>
        </w:rPr>
        <w:t>, deoarece nu se oferă o nouă versiune a tezei de doctorat.</w:t>
      </w:r>
    </w:p>
    <w:p w14:paraId="23B4EE79" w14:textId="77777777" w:rsidR="005075EB" w:rsidRDefault="004D4A62" w:rsidP="005075EB">
      <w:pPr>
        <w:keepNext/>
        <w:spacing w:line="276" w:lineRule="auto"/>
        <w:jc w:val="center"/>
      </w:pPr>
      <w:r>
        <w:rPr>
          <w:noProof/>
          <w:lang w:val="ro-RO"/>
        </w:rPr>
        <w:drawing>
          <wp:inline distT="0" distB="0" distL="0" distR="0" wp14:anchorId="2D172AE3" wp14:editId="23EDEC1F">
            <wp:extent cx="1989935" cy="2090057"/>
            <wp:effectExtent l="0" t="0" r="4445" b="5715"/>
            <wp:docPr id="1464227588"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7588" name="Picture 16"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569" cy="2134836"/>
                    </a:xfrm>
                    <a:prstGeom prst="rect">
                      <a:avLst/>
                    </a:prstGeom>
                  </pic:spPr>
                </pic:pic>
              </a:graphicData>
            </a:graphic>
          </wp:inline>
        </w:drawing>
      </w:r>
    </w:p>
    <w:p w14:paraId="44837CCC" w14:textId="7988C5B2" w:rsidR="004D4A62" w:rsidRDefault="005075EB" w:rsidP="005075EB">
      <w:pPr>
        <w:pStyle w:val="Caption"/>
        <w:jc w:val="center"/>
        <w:rPr>
          <w:rFonts w:ascii="Arial" w:hAnsi="Arial" w:cs="Arial"/>
          <w:sz w:val="22"/>
          <w:szCs w:val="22"/>
          <w:lang w:val="ro-RO"/>
        </w:rPr>
      </w:pPr>
      <w:proofErr w:type="spellStart"/>
      <w:r>
        <w:t>Figura</w:t>
      </w:r>
      <w:proofErr w:type="spellEnd"/>
      <w:r>
        <w:t xml:space="preserve"> </w:t>
      </w:r>
      <w:r>
        <w:fldChar w:fldCharType="begin"/>
      </w:r>
      <w:r>
        <w:instrText xml:space="preserve"> SEQ Figură \* ARABIC </w:instrText>
      </w:r>
      <w:r>
        <w:fldChar w:fldCharType="separate"/>
      </w:r>
      <w:r w:rsidR="00297CCC">
        <w:rPr>
          <w:noProof/>
        </w:rPr>
        <w:t>9</w:t>
      </w:r>
      <w:r>
        <w:fldChar w:fldCharType="end"/>
      </w:r>
      <w:r>
        <w:t xml:space="preserve">. </w:t>
      </w:r>
      <w:proofErr w:type="spellStart"/>
      <w:r>
        <w:t>Interfața</w:t>
      </w:r>
      <w:proofErr w:type="spellEnd"/>
      <w:r>
        <w:t xml:space="preserve"> de </w:t>
      </w:r>
      <w:proofErr w:type="spellStart"/>
      <w:r>
        <w:t>filtrare</w:t>
      </w:r>
      <w:proofErr w:type="spellEnd"/>
      <w:r>
        <w:t>.</w:t>
      </w:r>
    </w:p>
    <w:p w14:paraId="08E3FFE8" w14:textId="0017BCD7" w:rsidR="004C78DA" w:rsidRPr="00E31A09" w:rsidRDefault="00E31A09" w:rsidP="005075EB">
      <w:pPr>
        <w:pStyle w:val="ListParagraph"/>
        <w:numPr>
          <w:ilvl w:val="0"/>
          <w:numId w:val="10"/>
        </w:numPr>
        <w:spacing w:line="276" w:lineRule="auto"/>
        <w:rPr>
          <w:rFonts w:ascii="Arial" w:hAnsi="Arial" w:cs="Arial"/>
          <w:sz w:val="22"/>
          <w:szCs w:val="22"/>
          <w:lang w:val="ro-RO"/>
        </w:rPr>
      </w:pPr>
      <w:r>
        <w:rPr>
          <w:rFonts w:ascii="Arial" w:hAnsi="Arial" w:cs="Arial"/>
          <w:sz w:val="22"/>
          <w:szCs w:val="22"/>
          <w:lang w:val="ro-RO"/>
        </w:rPr>
        <w:t>După excluderea bibliografiei, se merge în panul principal de analiză și de la opțiunea care indică procentajul se pot analiza sursele identificate.</w:t>
      </w:r>
    </w:p>
    <w:p w14:paraId="7F2E50D3" w14:textId="77777777" w:rsidR="00E31A09" w:rsidRDefault="004C78DA" w:rsidP="00E31A09">
      <w:pPr>
        <w:keepNext/>
        <w:spacing w:line="276" w:lineRule="auto"/>
        <w:jc w:val="center"/>
      </w:pPr>
      <w:r>
        <w:rPr>
          <w:rFonts w:ascii="Arial" w:hAnsi="Arial" w:cs="Arial"/>
          <w:noProof/>
          <w:sz w:val="22"/>
          <w:szCs w:val="22"/>
          <w:lang w:val="ro-RO"/>
        </w:rPr>
        <w:drawing>
          <wp:inline distT="0" distB="0" distL="0" distR="0" wp14:anchorId="5EC42634" wp14:editId="290B2B60">
            <wp:extent cx="4391608" cy="2663777"/>
            <wp:effectExtent l="0" t="0" r="3175" b="3810"/>
            <wp:docPr id="1267974208"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74208" name="Picture 18"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2597" cy="2694705"/>
                    </a:xfrm>
                    <a:prstGeom prst="rect">
                      <a:avLst/>
                    </a:prstGeom>
                  </pic:spPr>
                </pic:pic>
              </a:graphicData>
            </a:graphic>
          </wp:inline>
        </w:drawing>
      </w:r>
    </w:p>
    <w:p w14:paraId="35070DC0" w14:textId="6FB3086E" w:rsidR="005075EB" w:rsidRDefault="00E31A09" w:rsidP="00E31A09">
      <w:pPr>
        <w:pStyle w:val="Caption"/>
        <w:jc w:val="center"/>
        <w:rPr>
          <w:rFonts w:ascii="Arial" w:hAnsi="Arial" w:cs="Arial"/>
          <w:sz w:val="22"/>
          <w:szCs w:val="22"/>
          <w:lang w:val="ro-RO"/>
        </w:rPr>
      </w:pPr>
      <w:proofErr w:type="spellStart"/>
      <w:r>
        <w:t>Figura</w:t>
      </w:r>
      <w:proofErr w:type="spellEnd"/>
      <w:r>
        <w:t xml:space="preserve"> </w:t>
      </w:r>
      <w:r>
        <w:fldChar w:fldCharType="begin"/>
      </w:r>
      <w:r>
        <w:instrText xml:space="preserve"> SEQ Figură \* ARABIC </w:instrText>
      </w:r>
      <w:r>
        <w:fldChar w:fldCharType="separate"/>
      </w:r>
      <w:r w:rsidR="00297CCC">
        <w:rPr>
          <w:noProof/>
        </w:rPr>
        <w:t>10</w:t>
      </w:r>
      <w:r>
        <w:fldChar w:fldCharType="end"/>
      </w:r>
      <w:r>
        <w:t xml:space="preserve">. </w:t>
      </w:r>
      <w:proofErr w:type="spellStart"/>
      <w:r>
        <w:t>Interfața</w:t>
      </w:r>
      <w:proofErr w:type="spellEnd"/>
      <w:r>
        <w:t xml:space="preserve"> de </w:t>
      </w:r>
      <w:proofErr w:type="spellStart"/>
      <w:r>
        <w:t>analiză</w:t>
      </w:r>
      <w:proofErr w:type="spellEnd"/>
      <w:r>
        <w:t xml:space="preserve"> a </w:t>
      </w:r>
      <w:proofErr w:type="spellStart"/>
      <w:r>
        <w:t>raportului</w:t>
      </w:r>
      <w:proofErr w:type="spellEnd"/>
      <w:r>
        <w:t xml:space="preserve"> de </w:t>
      </w:r>
      <w:proofErr w:type="spellStart"/>
      <w:r>
        <w:t>similitudine</w:t>
      </w:r>
      <w:proofErr w:type="spellEnd"/>
      <w:r>
        <w:t>.</w:t>
      </w:r>
    </w:p>
    <w:p w14:paraId="77F08D8A" w14:textId="77777777" w:rsidR="00E31A09" w:rsidRDefault="00E31A09" w:rsidP="004C78DA">
      <w:pPr>
        <w:spacing w:line="276" w:lineRule="auto"/>
        <w:jc w:val="center"/>
        <w:rPr>
          <w:rFonts w:ascii="Arial" w:hAnsi="Arial" w:cs="Arial"/>
          <w:sz w:val="22"/>
          <w:szCs w:val="22"/>
          <w:lang w:val="ro-RO"/>
        </w:rPr>
      </w:pPr>
    </w:p>
    <w:p w14:paraId="46BFF3C2" w14:textId="60F525CA" w:rsidR="00E31A09" w:rsidRPr="00E31A09" w:rsidRDefault="00E31A09" w:rsidP="00E31A09">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Din această interfață</w:t>
      </w:r>
      <w:r w:rsidR="00205482">
        <w:rPr>
          <w:rFonts w:ascii="Arial" w:hAnsi="Arial" w:cs="Arial"/>
          <w:sz w:val="22"/>
          <w:szCs w:val="22"/>
          <w:lang w:val="ro-RO"/>
        </w:rPr>
        <w:t>,</w:t>
      </w:r>
      <w:r w:rsidR="00FF671F">
        <w:rPr>
          <w:rFonts w:ascii="Arial" w:hAnsi="Arial" w:cs="Arial"/>
          <w:sz w:val="22"/>
          <w:szCs w:val="22"/>
          <w:lang w:val="ro-RO"/>
        </w:rPr>
        <w:t xml:space="preserve"> fie din panoul cu procentaj, fie</w:t>
      </w:r>
      <w:r w:rsidR="00205482">
        <w:rPr>
          <w:rFonts w:ascii="Arial" w:hAnsi="Arial" w:cs="Arial"/>
          <w:sz w:val="22"/>
          <w:szCs w:val="22"/>
          <w:lang w:val="ro-RO"/>
        </w:rPr>
        <w:t xml:space="preserve"> folosind </w:t>
      </w:r>
      <w:r w:rsidR="00205482">
        <w:rPr>
          <w:rFonts w:ascii="Arial" w:hAnsi="Arial" w:cs="Arial"/>
          <w:sz w:val="22"/>
          <w:szCs w:val="22"/>
          <w:lang w:val="ro-RO"/>
        </w:rPr>
        <w:t>și butonul (</w:t>
      </w:r>
      <w:r w:rsidR="00205482">
        <w:rPr>
          <w:rFonts w:ascii="Arial" w:hAnsi="Arial" w:cs="Arial"/>
          <w:noProof/>
          <w:sz w:val="22"/>
          <w:szCs w:val="22"/>
          <w:lang w:val="ro-RO"/>
        </w:rPr>
        <w:drawing>
          <wp:inline distT="0" distB="0" distL="0" distR="0" wp14:anchorId="5577D2E0" wp14:editId="70E1D0A3">
            <wp:extent cx="193540" cy="176463"/>
            <wp:effectExtent l="0" t="0" r="0" b="1905"/>
            <wp:docPr id="1494538148" name="Picture 24" descr="A red arrow pointing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1286" name="Picture 24" descr="A red arrow pointing dow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12" cy="185738"/>
                    </a:xfrm>
                    <a:prstGeom prst="rect">
                      <a:avLst/>
                    </a:prstGeom>
                  </pic:spPr>
                </pic:pic>
              </a:graphicData>
            </a:graphic>
          </wp:inline>
        </w:drawing>
      </w:r>
      <w:r w:rsidR="00205482">
        <w:rPr>
          <w:rFonts w:ascii="Arial" w:hAnsi="Arial" w:cs="Arial"/>
          <w:sz w:val="22"/>
          <w:szCs w:val="22"/>
          <w:lang w:val="ro-RO"/>
        </w:rPr>
        <w:t>)</w:t>
      </w:r>
      <w:r w:rsidR="00FF671F">
        <w:rPr>
          <w:rFonts w:ascii="Arial" w:hAnsi="Arial" w:cs="Arial"/>
          <w:sz w:val="22"/>
          <w:szCs w:val="22"/>
          <w:lang w:val="ro-RO"/>
        </w:rPr>
        <w:t>,</w:t>
      </w:r>
      <w:r>
        <w:rPr>
          <w:rFonts w:ascii="Arial" w:hAnsi="Arial" w:cs="Arial"/>
          <w:sz w:val="22"/>
          <w:szCs w:val="22"/>
          <w:lang w:val="ro-RO"/>
        </w:rPr>
        <w:t xml:space="preserve"> se pot exclude sursele care conțin publicațiile doctorandului, </w:t>
      </w:r>
      <w:r w:rsidRPr="00E31A09">
        <w:rPr>
          <w:rFonts w:ascii="Arial" w:hAnsi="Arial" w:cs="Arial"/>
          <w:b/>
          <w:bCs/>
          <w:sz w:val="22"/>
          <w:szCs w:val="22"/>
          <w:lang w:val="ro-RO"/>
        </w:rPr>
        <w:t>numai dacă acestea sunt menționate în lista de lucrări</w:t>
      </w:r>
      <w:r>
        <w:rPr>
          <w:rFonts w:ascii="Arial" w:hAnsi="Arial" w:cs="Arial"/>
          <w:sz w:val="22"/>
          <w:szCs w:val="22"/>
          <w:lang w:val="ro-RO"/>
        </w:rPr>
        <w:t>. Este posibil ca pentru o publicație, sau elemente de conținut dintr-o publicație, să fie identificate în mai multe surse on-line, acestea se vor elimina în totalitate</w:t>
      </w:r>
      <w:r w:rsidR="00D51A4F">
        <w:rPr>
          <w:rFonts w:ascii="Arial" w:hAnsi="Arial" w:cs="Arial"/>
          <w:sz w:val="22"/>
          <w:szCs w:val="22"/>
          <w:lang w:val="ro-RO"/>
        </w:rPr>
        <w:t xml:space="preserve">. </w:t>
      </w:r>
    </w:p>
    <w:p w14:paraId="205D6431" w14:textId="35AA450D" w:rsidR="00E31A09" w:rsidRDefault="00E31A09" w:rsidP="00E31A09">
      <w:pPr>
        <w:keepNext/>
        <w:spacing w:line="276" w:lineRule="auto"/>
        <w:ind w:left="360"/>
        <w:jc w:val="center"/>
      </w:pPr>
      <w:r>
        <w:rPr>
          <w:noProof/>
          <w:lang w:val="ro-RO"/>
        </w:rPr>
        <w:drawing>
          <wp:inline distT="0" distB="0" distL="0" distR="0" wp14:anchorId="23194D3E" wp14:editId="74602F80">
            <wp:extent cx="1789338" cy="1620000"/>
            <wp:effectExtent l="0" t="0" r="1905" b="5715"/>
            <wp:docPr id="911745213" name="Picture 1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45213" name="Picture 19" descr="A screenshot of a pho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9338" cy="1620000"/>
                    </a:xfrm>
                    <a:prstGeom prst="rect">
                      <a:avLst/>
                    </a:prstGeom>
                  </pic:spPr>
                </pic:pic>
              </a:graphicData>
            </a:graphic>
          </wp:inline>
        </w:drawing>
      </w:r>
      <w:r>
        <w:tab/>
      </w:r>
      <w:r>
        <w:rPr>
          <w:rFonts w:ascii="Arial" w:hAnsi="Arial" w:cs="Arial"/>
          <w:noProof/>
          <w:sz w:val="22"/>
          <w:szCs w:val="22"/>
          <w:lang w:val="ro-RO"/>
        </w:rPr>
        <w:drawing>
          <wp:inline distT="0" distB="0" distL="0" distR="0" wp14:anchorId="4F354F48" wp14:editId="6027DD43">
            <wp:extent cx="1796798" cy="1620000"/>
            <wp:effectExtent l="0" t="0" r="0" b="5715"/>
            <wp:docPr id="1736129213" name="Picture 2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9213" name="Picture 20" descr="A screenshot of a phone&#10;&#10;AI-generated content may be incorrect."/>
                    <pic:cNvPicPr/>
                  </pic:nvPicPr>
                  <pic:blipFill rotWithShape="1">
                    <a:blip r:embed="rId24" cstate="print">
                      <a:extLst>
                        <a:ext uri="{28A0092B-C50C-407E-A947-70E740481C1C}">
                          <a14:useLocalDpi xmlns:a14="http://schemas.microsoft.com/office/drawing/2010/main" val="0"/>
                        </a:ext>
                      </a:extLst>
                    </a:blip>
                    <a:srcRect t="1920"/>
                    <a:stretch/>
                  </pic:blipFill>
                  <pic:spPr bwMode="auto">
                    <a:xfrm>
                      <a:off x="0" y="0"/>
                      <a:ext cx="1796798" cy="1620000"/>
                    </a:xfrm>
                    <a:prstGeom prst="rect">
                      <a:avLst/>
                    </a:prstGeom>
                    <a:ln>
                      <a:noFill/>
                    </a:ln>
                    <a:extLst>
                      <a:ext uri="{53640926-AAD7-44D8-BBD7-CCE9431645EC}">
                        <a14:shadowObscured xmlns:a14="http://schemas.microsoft.com/office/drawing/2010/main"/>
                      </a:ext>
                    </a:extLst>
                  </pic:spPr>
                </pic:pic>
              </a:graphicData>
            </a:graphic>
          </wp:inline>
        </w:drawing>
      </w:r>
    </w:p>
    <w:p w14:paraId="39D96413" w14:textId="6BCB218B" w:rsidR="00E31A09" w:rsidRDefault="00E31A09" w:rsidP="00E31A09">
      <w:pPr>
        <w:pStyle w:val="Caption"/>
        <w:jc w:val="center"/>
      </w:pPr>
      <w:proofErr w:type="spellStart"/>
      <w:r>
        <w:t>Figură</w:t>
      </w:r>
      <w:proofErr w:type="spellEnd"/>
      <w:r>
        <w:t xml:space="preserve"> </w:t>
      </w:r>
      <w:r>
        <w:fldChar w:fldCharType="begin"/>
      </w:r>
      <w:r>
        <w:instrText xml:space="preserve"> SEQ Figură \* ARABIC </w:instrText>
      </w:r>
      <w:r>
        <w:fldChar w:fldCharType="separate"/>
      </w:r>
      <w:r w:rsidR="00297CCC">
        <w:rPr>
          <w:noProof/>
        </w:rPr>
        <w:t>11</w:t>
      </w:r>
      <w:r>
        <w:fldChar w:fldCharType="end"/>
      </w:r>
      <w:r>
        <w:t xml:space="preserve">. </w:t>
      </w:r>
      <w:proofErr w:type="spellStart"/>
      <w:r>
        <w:t>Modelitate</w:t>
      </w:r>
      <w:proofErr w:type="spellEnd"/>
      <w:r>
        <w:t xml:space="preserve"> de </w:t>
      </w:r>
      <w:proofErr w:type="spellStart"/>
      <w:r>
        <w:t>excludere</w:t>
      </w:r>
      <w:proofErr w:type="spellEnd"/>
      <w:r>
        <w:t xml:space="preserve"> a </w:t>
      </w:r>
      <w:proofErr w:type="spellStart"/>
      <w:r>
        <w:t>unor</w:t>
      </w:r>
      <w:proofErr w:type="spellEnd"/>
      <w:r>
        <w:t xml:space="preserve"> </w:t>
      </w:r>
      <w:proofErr w:type="spellStart"/>
      <w:r>
        <w:t>publicații</w:t>
      </w:r>
      <w:proofErr w:type="spellEnd"/>
      <w:r>
        <w:t xml:space="preserve"> din </w:t>
      </w:r>
      <w:proofErr w:type="spellStart"/>
      <w:r>
        <w:t>raportul</w:t>
      </w:r>
      <w:proofErr w:type="spellEnd"/>
      <w:r>
        <w:t xml:space="preserve"> de </w:t>
      </w:r>
      <w:proofErr w:type="spellStart"/>
      <w:r>
        <w:t>similitudine</w:t>
      </w:r>
      <w:proofErr w:type="spellEnd"/>
      <w:r>
        <w:t>.</w:t>
      </w:r>
    </w:p>
    <w:p w14:paraId="5D4FE38C" w14:textId="191F422F" w:rsidR="00E31A09" w:rsidRPr="00472317" w:rsidRDefault="00472317" w:rsidP="00472317">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lastRenderedPageBreak/>
        <w:t>În raportul de similitudine pot apărea diverse marcaje care indică diverse utilizări ale unor caractere speciale, sau text care nu se poate prelucra de către platformă. În cazul în care aceste elemente pot conduce la suspiciuni, acest aspect se va consemna în raportul de similitudine.</w:t>
      </w:r>
    </w:p>
    <w:p w14:paraId="75DBD45E" w14:textId="77777777" w:rsidR="00472317" w:rsidRDefault="00472317" w:rsidP="00472317">
      <w:pPr>
        <w:keepNext/>
        <w:spacing w:line="276" w:lineRule="auto"/>
        <w:ind w:left="360"/>
        <w:jc w:val="center"/>
      </w:pPr>
      <w:r>
        <w:rPr>
          <w:noProof/>
          <w:lang w:val="ro-RO"/>
        </w:rPr>
        <w:drawing>
          <wp:inline distT="0" distB="0" distL="0" distR="0" wp14:anchorId="0F82EE07" wp14:editId="0F72B41B">
            <wp:extent cx="2805404" cy="1800083"/>
            <wp:effectExtent l="0" t="0" r="1905" b="3810"/>
            <wp:docPr id="493134678"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34678" name="Picture 21"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0060" cy="1822320"/>
                    </a:xfrm>
                    <a:prstGeom prst="rect">
                      <a:avLst/>
                    </a:prstGeom>
                  </pic:spPr>
                </pic:pic>
              </a:graphicData>
            </a:graphic>
          </wp:inline>
        </w:drawing>
      </w:r>
    </w:p>
    <w:p w14:paraId="69481D76" w14:textId="74C831BA" w:rsidR="00E31A09" w:rsidRDefault="00472317" w:rsidP="00472317">
      <w:pPr>
        <w:pStyle w:val="Caption"/>
        <w:jc w:val="center"/>
        <w:rPr>
          <w:rFonts w:ascii="Arial" w:hAnsi="Arial" w:cs="Arial"/>
          <w:sz w:val="22"/>
          <w:szCs w:val="22"/>
          <w:lang w:val="ro-RO"/>
        </w:rPr>
      </w:pPr>
      <w:proofErr w:type="spellStart"/>
      <w:r>
        <w:t>Figura</w:t>
      </w:r>
      <w:proofErr w:type="spellEnd"/>
      <w:r>
        <w:t xml:space="preserve"> </w:t>
      </w:r>
      <w:r>
        <w:fldChar w:fldCharType="begin"/>
      </w:r>
      <w:r>
        <w:instrText xml:space="preserve"> SEQ Figură \* ARABIC </w:instrText>
      </w:r>
      <w:r>
        <w:fldChar w:fldCharType="separate"/>
      </w:r>
      <w:r w:rsidR="00297CCC">
        <w:rPr>
          <w:noProof/>
        </w:rPr>
        <w:t>12</w:t>
      </w:r>
      <w:r>
        <w:fldChar w:fldCharType="end"/>
      </w:r>
      <w:r>
        <w:t xml:space="preserve">. </w:t>
      </w:r>
      <w:proofErr w:type="spellStart"/>
      <w:r>
        <w:t>Marcaje</w:t>
      </w:r>
      <w:proofErr w:type="spellEnd"/>
      <w:r>
        <w:t xml:space="preserve"> </w:t>
      </w:r>
      <w:proofErr w:type="spellStart"/>
      <w:r>
        <w:t>speciale</w:t>
      </w:r>
      <w:proofErr w:type="spellEnd"/>
      <w:r>
        <w:t xml:space="preserve"> </w:t>
      </w:r>
      <w:proofErr w:type="spellStart"/>
      <w:r>
        <w:t>în</w:t>
      </w:r>
      <w:proofErr w:type="spellEnd"/>
      <w:r>
        <w:t xml:space="preserve"> </w:t>
      </w:r>
      <w:proofErr w:type="spellStart"/>
      <w:r>
        <w:t>raportul</w:t>
      </w:r>
      <w:proofErr w:type="spellEnd"/>
      <w:r>
        <w:t xml:space="preserve"> de </w:t>
      </w:r>
      <w:proofErr w:type="spellStart"/>
      <w:r>
        <w:t>similitudine</w:t>
      </w:r>
      <w:proofErr w:type="spellEnd"/>
      <w:r>
        <w:t>.</w:t>
      </w:r>
    </w:p>
    <w:p w14:paraId="5F931A49" w14:textId="77777777" w:rsidR="00472317" w:rsidRDefault="00472317" w:rsidP="00472317">
      <w:pPr>
        <w:spacing w:line="276" w:lineRule="auto"/>
        <w:ind w:left="360"/>
        <w:rPr>
          <w:rFonts w:ascii="Arial" w:hAnsi="Arial" w:cs="Arial"/>
          <w:sz w:val="22"/>
          <w:szCs w:val="22"/>
          <w:lang w:val="ro-RO"/>
        </w:rPr>
      </w:pPr>
    </w:p>
    <w:p w14:paraId="429A666F" w14:textId="3A2FDDC3" w:rsidR="00472317" w:rsidRDefault="00472317" w:rsidP="00472317">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După aceste analize și filtrări efectuate în raportul inițial, toate sursele eliminate se regăsesc în interfața de analiză prin apăsarea butonului (</w:t>
      </w:r>
      <w:r>
        <w:rPr>
          <w:rFonts w:ascii="Arial" w:hAnsi="Arial" w:cs="Arial"/>
          <w:noProof/>
          <w:sz w:val="22"/>
          <w:szCs w:val="22"/>
          <w:lang w:val="ro-RO"/>
        </w:rPr>
        <w:drawing>
          <wp:inline distT="0" distB="0" distL="0" distR="0" wp14:anchorId="142F46F6" wp14:editId="1CFC2060">
            <wp:extent cx="130629" cy="130629"/>
            <wp:effectExtent l="0" t="0" r="0" b="2540"/>
            <wp:docPr id="840045098" name="Picture 23" descr="A red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5098" name="Picture 23" descr="A red circle with a cros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629" cy="130629"/>
                    </a:xfrm>
                    <a:prstGeom prst="rect">
                      <a:avLst/>
                    </a:prstGeom>
                  </pic:spPr>
                </pic:pic>
              </a:graphicData>
            </a:graphic>
          </wp:inline>
        </w:drawing>
      </w:r>
      <w:r>
        <w:rPr>
          <w:rFonts w:ascii="Arial" w:hAnsi="Arial" w:cs="Arial"/>
          <w:sz w:val="22"/>
          <w:szCs w:val="22"/>
          <w:lang w:val="ro-RO"/>
        </w:rPr>
        <w:t>). Sursele eliminate se pot adăuga din nou în raportul de analiză, dacă este cazul.</w:t>
      </w:r>
    </w:p>
    <w:p w14:paraId="7F605EA7" w14:textId="3B9A1F02" w:rsidR="00E95BF1" w:rsidRDefault="00472317" w:rsidP="00E95BF1">
      <w:pPr>
        <w:keepNext/>
        <w:spacing w:line="276" w:lineRule="auto"/>
        <w:ind w:left="360"/>
        <w:jc w:val="center"/>
      </w:pPr>
      <w:r>
        <w:rPr>
          <w:noProof/>
          <w:lang w:val="ro-RO"/>
        </w:rPr>
        <w:drawing>
          <wp:inline distT="0" distB="0" distL="0" distR="0" wp14:anchorId="03926817" wp14:editId="5E2E9A8D">
            <wp:extent cx="4147367" cy="2628000"/>
            <wp:effectExtent l="0" t="0" r="5715" b="1270"/>
            <wp:docPr id="90258304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83042" name="Picture 22"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7367" cy="2628000"/>
                    </a:xfrm>
                    <a:prstGeom prst="rect">
                      <a:avLst/>
                    </a:prstGeom>
                  </pic:spPr>
                </pic:pic>
              </a:graphicData>
            </a:graphic>
          </wp:inline>
        </w:drawing>
      </w:r>
      <w:r w:rsidR="00C65AE9">
        <w:tab/>
      </w:r>
      <w:r w:rsidR="00C65AE9">
        <w:rPr>
          <w:noProof/>
        </w:rPr>
        <w:drawing>
          <wp:inline distT="0" distB="0" distL="0" distR="0" wp14:anchorId="208F3C81" wp14:editId="7710E503">
            <wp:extent cx="1343768" cy="2628000"/>
            <wp:effectExtent l="0" t="0" r="2540" b="1270"/>
            <wp:docPr id="905819106"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19106" name="Picture 25" descr="A screenshot of a phon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3768" cy="2628000"/>
                    </a:xfrm>
                    <a:prstGeom prst="rect">
                      <a:avLst/>
                    </a:prstGeom>
                  </pic:spPr>
                </pic:pic>
              </a:graphicData>
            </a:graphic>
          </wp:inline>
        </w:drawing>
      </w:r>
    </w:p>
    <w:p w14:paraId="4C0E85EB" w14:textId="5DA014E0" w:rsidR="00472317" w:rsidRDefault="00E95BF1" w:rsidP="00E95BF1">
      <w:pPr>
        <w:pStyle w:val="Caption"/>
        <w:jc w:val="center"/>
        <w:rPr>
          <w:rFonts w:ascii="Arial" w:hAnsi="Arial" w:cs="Arial"/>
          <w:sz w:val="22"/>
          <w:szCs w:val="22"/>
          <w:lang w:val="ro-RO"/>
        </w:rPr>
      </w:pPr>
      <w:proofErr w:type="spellStart"/>
      <w:r>
        <w:t>Figur</w:t>
      </w:r>
      <w:r w:rsidR="00701D42">
        <w:t>a</w:t>
      </w:r>
      <w:proofErr w:type="spellEnd"/>
      <w:r>
        <w:t xml:space="preserve"> </w:t>
      </w:r>
      <w:r>
        <w:fldChar w:fldCharType="begin"/>
      </w:r>
      <w:r>
        <w:instrText xml:space="preserve"> SEQ Figură \* ARABIC </w:instrText>
      </w:r>
      <w:r>
        <w:fldChar w:fldCharType="separate"/>
      </w:r>
      <w:r w:rsidR="00297CCC">
        <w:rPr>
          <w:noProof/>
        </w:rPr>
        <w:t>13</w:t>
      </w:r>
      <w:r>
        <w:fldChar w:fldCharType="end"/>
      </w:r>
      <w:r>
        <w:t xml:space="preserve">. </w:t>
      </w:r>
      <w:proofErr w:type="spellStart"/>
      <w:r>
        <w:t>Interfața</w:t>
      </w:r>
      <w:proofErr w:type="spellEnd"/>
      <w:r>
        <w:t xml:space="preserve"> feedback studio cu </w:t>
      </w:r>
      <w:proofErr w:type="spellStart"/>
      <w:r>
        <w:t>raportul</w:t>
      </w:r>
      <w:proofErr w:type="spellEnd"/>
      <w:r>
        <w:t xml:space="preserve"> final de </w:t>
      </w:r>
      <w:proofErr w:type="spellStart"/>
      <w:r>
        <w:t>similitudine</w:t>
      </w:r>
      <w:proofErr w:type="spellEnd"/>
      <w:r>
        <w:t>.</w:t>
      </w:r>
    </w:p>
    <w:p w14:paraId="336C92DF" w14:textId="77777777" w:rsidR="00E95BF1" w:rsidRDefault="00E95BF1" w:rsidP="00472317">
      <w:pPr>
        <w:spacing w:line="276" w:lineRule="auto"/>
        <w:ind w:left="360"/>
        <w:rPr>
          <w:rFonts w:ascii="Arial" w:hAnsi="Arial" w:cs="Arial"/>
          <w:sz w:val="22"/>
          <w:szCs w:val="22"/>
          <w:lang w:val="ro-RO"/>
        </w:rPr>
      </w:pPr>
    </w:p>
    <w:p w14:paraId="4D81DC5D" w14:textId="3535F423" w:rsidR="00E95BF1" w:rsidRDefault="00C65AE9" w:rsidP="00C65AE9">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Tot în această interfață, la opțiunea AI, poate apărea o valoare care indică procentajul de text generat de instrumente de inteligență artificială. Acest procent trebuie să fie mic, se va menționa în raportul de similitudine și se va prezenta raportul generat de platforma feedback studio către comisia de îndrumare și integritate academică și către conducătorul de doctorat.</w:t>
      </w:r>
    </w:p>
    <w:p w14:paraId="294080DB" w14:textId="43DD1B59" w:rsidR="00C65AE9" w:rsidRDefault="00C65AE9" w:rsidP="00C65AE9">
      <w:pPr>
        <w:pStyle w:val="ListParagraph"/>
        <w:numPr>
          <w:ilvl w:val="0"/>
          <w:numId w:val="10"/>
        </w:numPr>
        <w:spacing w:line="276" w:lineRule="auto"/>
        <w:jc w:val="both"/>
        <w:rPr>
          <w:rFonts w:ascii="Arial" w:hAnsi="Arial" w:cs="Arial"/>
          <w:sz w:val="22"/>
          <w:szCs w:val="22"/>
          <w:lang w:val="ro-RO"/>
        </w:rPr>
      </w:pPr>
      <w:r>
        <w:rPr>
          <w:rFonts w:ascii="Arial" w:hAnsi="Arial" w:cs="Arial"/>
          <w:sz w:val="22"/>
          <w:szCs w:val="22"/>
          <w:lang w:val="ro-RO"/>
        </w:rPr>
        <w:t>Pentru descărcarea raportului de similitudine în format pdf se apasă butonul (</w:t>
      </w:r>
      <w:r>
        <w:rPr>
          <w:rFonts w:ascii="Arial" w:hAnsi="Arial" w:cs="Arial"/>
          <w:noProof/>
          <w:sz w:val="22"/>
          <w:szCs w:val="22"/>
          <w:lang w:val="ro-RO"/>
        </w:rPr>
        <w:drawing>
          <wp:inline distT="0" distB="0" distL="0" distR="0" wp14:anchorId="4B8E748D" wp14:editId="14A0C777">
            <wp:extent cx="136358" cy="147267"/>
            <wp:effectExtent l="0" t="0" r="3810" b="5715"/>
            <wp:docPr id="1767933299" name="Picture 27" descr="A grey arrow pointing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33299" name="Picture 27" descr="A grey arrow pointing dow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220" cy="160078"/>
                    </a:xfrm>
                    <a:prstGeom prst="rect">
                      <a:avLst/>
                    </a:prstGeom>
                  </pic:spPr>
                </pic:pic>
              </a:graphicData>
            </a:graphic>
          </wp:inline>
        </w:drawing>
      </w:r>
      <w:r>
        <w:rPr>
          <w:rFonts w:ascii="Arial" w:hAnsi="Arial" w:cs="Arial"/>
          <w:sz w:val="22"/>
          <w:szCs w:val="22"/>
          <w:lang w:val="ro-RO"/>
        </w:rPr>
        <w:t>) și se alege prima opțiune</w:t>
      </w:r>
      <w:r w:rsidR="00B17E14">
        <w:rPr>
          <w:rFonts w:ascii="Arial" w:hAnsi="Arial" w:cs="Arial"/>
          <w:sz w:val="22"/>
          <w:szCs w:val="22"/>
          <w:lang w:val="ro-RO"/>
        </w:rPr>
        <w:t xml:space="preserve">, </w:t>
      </w:r>
      <w:proofErr w:type="spellStart"/>
      <w:r w:rsidR="00B17E14" w:rsidRPr="00B17E14">
        <w:rPr>
          <w:rFonts w:ascii="Arial" w:hAnsi="Arial" w:cs="Arial"/>
          <w:b/>
          <w:bCs/>
          <w:sz w:val="22"/>
          <w:szCs w:val="22"/>
          <w:lang w:val="ro-RO"/>
        </w:rPr>
        <w:t>Current</w:t>
      </w:r>
      <w:proofErr w:type="spellEnd"/>
      <w:r w:rsidR="00B17E14" w:rsidRPr="00B17E14">
        <w:rPr>
          <w:rFonts w:ascii="Arial" w:hAnsi="Arial" w:cs="Arial"/>
          <w:b/>
          <w:bCs/>
          <w:sz w:val="22"/>
          <w:szCs w:val="22"/>
          <w:lang w:val="ro-RO"/>
        </w:rPr>
        <w:t xml:space="preserve"> </w:t>
      </w:r>
      <w:proofErr w:type="spellStart"/>
      <w:r w:rsidR="00B17E14" w:rsidRPr="00B17E14">
        <w:rPr>
          <w:rFonts w:ascii="Arial" w:hAnsi="Arial" w:cs="Arial"/>
          <w:b/>
          <w:bCs/>
          <w:sz w:val="22"/>
          <w:szCs w:val="22"/>
          <w:lang w:val="ro-RO"/>
        </w:rPr>
        <w:t>View</w:t>
      </w:r>
      <w:proofErr w:type="spellEnd"/>
      <w:r w:rsidR="00B17E14">
        <w:rPr>
          <w:rFonts w:ascii="Arial" w:hAnsi="Arial" w:cs="Arial"/>
          <w:sz w:val="22"/>
          <w:szCs w:val="22"/>
          <w:lang w:val="ro-RO"/>
        </w:rPr>
        <w:t>.</w:t>
      </w:r>
    </w:p>
    <w:p w14:paraId="76E43996" w14:textId="77777777" w:rsidR="00701D42" w:rsidRDefault="00B17E14" w:rsidP="00701D42">
      <w:pPr>
        <w:keepNext/>
        <w:spacing w:line="276" w:lineRule="auto"/>
        <w:ind w:left="360"/>
        <w:jc w:val="center"/>
      </w:pPr>
      <w:r w:rsidRPr="004A00B2">
        <w:rPr>
          <w:rFonts w:ascii="Arial" w:hAnsi="Arial" w:cs="Arial"/>
          <w:noProof/>
          <w:sz w:val="22"/>
          <w:szCs w:val="22"/>
          <w:lang w:val="ro-RO"/>
        </w:rPr>
        <mc:AlternateContent>
          <mc:Choice Requires="wps">
            <w:drawing>
              <wp:anchor distT="0" distB="0" distL="114300" distR="114300" simplePos="0" relativeHeight="251679744" behindDoc="0" locked="0" layoutInCell="1" allowOverlap="1" wp14:anchorId="2952DDAF" wp14:editId="7CAA64A8">
                <wp:simplePos x="0" y="0"/>
                <wp:positionH relativeFrom="column">
                  <wp:posOffset>2550695</wp:posOffset>
                </wp:positionH>
                <wp:positionV relativeFrom="paragraph">
                  <wp:posOffset>264695</wp:posOffset>
                </wp:positionV>
                <wp:extent cx="1025013" cy="184355"/>
                <wp:effectExtent l="0" t="0" r="16510" b="19050"/>
                <wp:wrapNone/>
                <wp:docPr id="1065185924" name="Oval 3"/>
                <wp:cNvGraphicFramePr/>
                <a:graphic xmlns:a="http://schemas.openxmlformats.org/drawingml/2006/main">
                  <a:graphicData uri="http://schemas.microsoft.com/office/word/2010/wordprocessingShape">
                    <wps:wsp>
                      <wps:cNvSpPr/>
                      <wps:spPr>
                        <a:xfrm>
                          <a:off x="0" y="0"/>
                          <a:ext cx="1025013" cy="184355"/>
                        </a:xfrm>
                        <a:prstGeom prst="ellipse">
                          <a:avLst/>
                        </a:prstGeom>
                        <a:no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C997A" id="Oval 3" o:spid="_x0000_s1026" style="position:absolute;margin-left:200.85pt;margin-top:20.85pt;width:80.7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" filled="f" strokecolor="#c0504d [3205]"/>
            </w:pict>
          </mc:Fallback>
        </mc:AlternateContent>
      </w:r>
      <w:r w:rsidR="00C65AE9">
        <w:rPr>
          <w:noProof/>
          <w:lang w:val="ro-RO"/>
        </w:rPr>
        <w:drawing>
          <wp:inline distT="0" distB="0" distL="0" distR="0" wp14:anchorId="7CC6CD08" wp14:editId="6886589F">
            <wp:extent cx="1147011" cy="975816"/>
            <wp:effectExtent l="0" t="0" r="0" b="2540"/>
            <wp:docPr id="631986170"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86170" name="Picture 26" descr="A screenshot of a comput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8863" cy="1011422"/>
                    </a:xfrm>
                    <a:prstGeom prst="rect">
                      <a:avLst/>
                    </a:prstGeom>
                  </pic:spPr>
                </pic:pic>
              </a:graphicData>
            </a:graphic>
          </wp:inline>
        </w:drawing>
      </w:r>
    </w:p>
    <w:p w14:paraId="479792D6" w14:textId="6C336641" w:rsidR="00C65AE9" w:rsidRDefault="00701D42" w:rsidP="00701D42">
      <w:pPr>
        <w:pStyle w:val="Caption"/>
        <w:jc w:val="center"/>
        <w:rPr>
          <w:i w:val="0"/>
          <w:iCs w:val="0"/>
        </w:rPr>
      </w:pPr>
      <w:proofErr w:type="spellStart"/>
      <w:r>
        <w:t>Figura</w:t>
      </w:r>
      <w:proofErr w:type="spellEnd"/>
      <w:r>
        <w:t xml:space="preserve"> </w:t>
      </w:r>
      <w:r>
        <w:fldChar w:fldCharType="begin"/>
      </w:r>
      <w:r>
        <w:instrText xml:space="preserve"> SEQ Figură \* ARABIC </w:instrText>
      </w:r>
      <w:r>
        <w:fldChar w:fldCharType="separate"/>
      </w:r>
      <w:r w:rsidR="00297CCC">
        <w:rPr>
          <w:noProof/>
        </w:rPr>
        <w:t>14</w:t>
      </w:r>
      <w:r>
        <w:fldChar w:fldCharType="end"/>
      </w:r>
      <w:r>
        <w:t xml:space="preserve">. </w:t>
      </w:r>
      <w:proofErr w:type="spellStart"/>
      <w:r>
        <w:t>Interfața</w:t>
      </w:r>
      <w:proofErr w:type="spellEnd"/>
      <w:r>
        <w:t xml:space="preserve"> de </w:t>
      </w:r>
      <w:proofErr w:type="spellStart"/>
      <w:r>
        <w:t>descărcare</w:t>
      </w:r>
      <w:proofErr w:type="spellEnd"/>
      <w:r>
        <w:t xml:space="preserve"> a </w:t>
      </w:r>
      <w:proofErr w:type="spellStart"/>
      <w:r>
        <w:t>raportului</w:t>
      </w:r>
      <w:proofErr w:type="spellEnd"/>
      <w:r>
        <w:t xml:space="preserve"> de </w:t>
      </w:r>
      <w:proofErr w:type="spellStart"/>
      <w:r>
        <w:t>similitudine</w:t>
      </w:r>
      <w:proofErr w:type="spellEnd"/>
      <w:r>
        <w:t>.</w:t>
      </w:r>
    </w:p>
    <w:p w14:paraId="091C43D5" w14:textId="2A64DCA6" w:rsidR="009F7A03" w:rsidRPr="009F7A03" w:rsidRDefault="009F7A03" w:rsidP="009F7A03">
      <w:pPr>
        <w:pStyle w:val="ListParagraph"/>
        <w:numPr>
          <w:ilvl w:val="0"/>
          <w:numId w:val="10"/>
        </w:numPr>
        <w:rPr>
          <w:rFonts w:ascii="Arial" w:hAnsi="Arial" w:cs="Arial"/>
          <w:sz w:val="22"/>
          <w:szCs w:val="22"/>
          <w:lang w:val="ro-RO"/>
        </w:rPr>
      </w:pPr>
      <w:r>
        <w:rPr>
          <w:rFonts w:ascii="Arial" w:hAnsi="Arial" w:cs="Arial"/>
          <w:sz w:val="22"/>
          <w:szCs w:val="22"/>
          <w:lang w:val="ro-RO"/>
        </w:rPr>
        <w:lastRenderedPageBreak/>
        <w:t xml:space="preserve">Rapoartele de similitudine finalizate vor fi mutate în secțiunea de </w:t>
      </w:r>
      <w:proofErr w:type="spellStart"/>
      <w:r w:rsidRPr="009F7A03">
        <w:rPr>
          <w:rFonts w:ascii="Arial" w:hAnsi="Arial" w:cs="Arial"/>
          <w:b/>
          <w:bCs/>
          <w:sz w:val="22"/>
          <w:szCs w:val="22"/>
          <w:lang w:val="ro-RO"/>
        </w:rPr>
        <w:t>marked</w:t>
      </w:r>
      <w:proofErr w:type="spellEnd"/>
      <w:r w:rsidRPr="009F7A03">
        <w:rPr>
          <w:rFonts w:ascii="Arial" w:hAnsi="Arial" w:cs="Arial"/>
          <w:b/>
          <w:bCs/>
          <w:sz w:val="22"/>
          <w:szCs w:val="22"/>
          <w:lang w:val="ro-RO"/>
        </w:rPr>
        <w:t xml:space="preserve"> </w:t>
      </w:r>
      <w:proofErr w:type="spellStart"/>
      <w:r w:rsidRPr="009F7A03">
        <w:rPr>
          <w:rFonts w:ascii="Arial" w:hAnsi="Arial" w:cs="Arial"/>
          <w:b/>
          <w:bCs/>
          <w:sz w:val="22"/>
          <w:szCs w:val="22"/>
          <w:lang w:val="ro-RO"/>
        </w:rPr>
        <w:t>papers</w:t>
      </w:r>
      <w:proofErr w:type="spellEnd"/>
      <w:r>
        <w:rPr>
          <w:rFonts w:ascii="Arial" w:hAnsi="Arial" w:cs="Arial"/>
          <w:sz w:val="22"/>
          <w:szCs w:val="22"/>
          <w:lang w:val="ro-RO"/>
        </w:rPr>
        <w:t xml:space="preserve">, prin selectarea opțiunii </w:t>
      </w:r>
      <w:proofErr w:type="spellStart"/>
      <w:r w:rsidRPr="009F7A03">
        <w:rPr>
          <w:rFonts w:ascii="Arial" w:hAnsi="Arial" w:cs="Arial"/>
          <w:b/>
          <w:bCs/>
          <w:sz w:val="22"/>
          <w:szCs w:val="22"/>
          <w:lang w:val="ro-RO"/>
        </w:rPr>
        <w:t>Move</w:t>
      </w:r>
      <w:proofErr w:type="spellEnd"/>
      <w:r w:rsidRPr="009F7A03">
        <w:rPr>
          <w:rFonts w:ascii="Arial" w:hAnsi="Arial" w:cs="Arial"/>
          <w:b/>
          <w:bCs/>
          <w:sz w:val="22"/>
          <w:szCs w:val="22"/>
          <w:lang w:val="ro-RO"/>
        </w:rPr>
        <w:t xml:space="preserve"> To...</w:t>
      </w:r>
    </w:p>
    <w:p w14:paraId="1C62FF4C" w14:textId="77777777" w:rsidR="009F7A03" w:rsidRPr="009F7A03" w:rsidRDefault="009F7A03" w:rsidP="009F7A03">
      <w:pPr>
        <w:jc w:val="center"/>
        <w:rPr>
          <w:rFonts w:ascii="Arial" w:hAnsi="Arial" w:cs="Arial"/>
          <w:sz w:val="22"/>
          <w:szCs w:val="22"/>
          <w:lang w:val="ro-RO"/>
        </w:rPr>
      </w:pPr>
      <w:r w:rsidRPr="009F7A03">
        <w:rPr>
          <w:rFonts w:ascii="Arial" w:hAnsi="Arial" w:cs="Arial"/>
          <w:sz w:val="22"/>
          <w:szCs w:val="22"/>
          <w:lang w:val="ro-RO"/>
        </w:rPr>
        <w:drawing>
          <wp:inline distT="0" distB="0" distL="0" distR="0" wp14:anchorId="1CE8D3F0" wp14:editId="7A719090">
            <wp:extent cx="2582779" cy="1135746"/>
            <wp:effectExtent l="0" t="0" r="0" b="0"/>
            <wp:docPr id="230372636"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2636" name="Picture 32"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0350" cy="1161062"/>
                    </a:xfrm>
                    <a:prstGeom prst="rect">
                      <a:avLst/>
                    </a:prstGeom>
                  </pic:spPr>
                </pic:pic>
              </a:graphicData>
            </a:graphic>
          </wp:inline>
        </w:drawing>
      </w:r>
    </w:p>
    <w:p w14:paraId="75F31291" w14:textId="77777777" w:rsidR="009F7A03" w:rsidRPr="009F7A03" w:rsidRDefault="009F7A03" w:rsidP="009F7A03">
      <w:pPr>
        <w:rPr>
          <w:rFonts w:ascii="Arial" w:hAnsi="Arial" w:cs="Arial"/>
          <w:sz w:val="22"/>
          <w:szCs w:val="22"/>
          <w:lang w:val="ro-RO"/>
        </w:rPr>
      </w:pPr>
    </w:p>
    <w:p w14:paraId="109998A2" w14:textId="473922A6" w:rsidR="000D4B26" w:rsidRPr="000D4B26" w:rsidRDefault="000D4B26" w:rsidP="00D1441E">
      <w:pPr>
        <w:pStyle w:val="ListParagraph"/>
        <w:numPr>
          <w:ilvl w:val="0"/>
          <w:numId w:val="10"/>
        </w:numPr>
        <w:rPr>
          <w:lang w:val="ro-RO"/>
        </w:rPr>
      </w:pPr>
      <w:r>
        <w:rPr>
          <w:rFonts w:ascii="Arial" w:hAnsi="Arial" w:cs="Arial"/>
          <w:sz w:val="22"/>
          <w:szCs w:val="22"/>
          <w:lang w:val="ro-RO"/>
        </w:rPr>
        <w:t>Rapoartele de similitudine pot fi șterse din platforma TurnitIn de către expert. Sunt două opțiuni: excluderea doar din interfața de vizualizare, sau ștergerea din sistem.</w:t>
      </w:r>
    </w:p>
    <w:p w14:paraId="571BFD08" w14:textId="48556F3F" w:rsidR="00D1441E" w:rsidRDefault="000D4B26" w:rsidP="000D4B26">
      <w:pPr>
        <w:ind w:left="360"/>
        <w:jc w:val="center"/>
        <w:rPr>
          <w:lang w:val="ro-RO"/>
        </w:rPr>
      </w:pPr>
      <w:r>
        <w:rPr>
          <w:noProof/>
          <w:lang w:val="ro-RO"/>
        </w:rPr>
        <w:drawing>
          <wp:inline distT="0" distB="0" distL="0" distR="0" wp14:anchorId="07E2C8DA" wp14:editId="03D76616">
            <wp:extent cx="3457073" cy="1406449"/>
            <wp:effectExtent l="0" t="0" r="0" b="3810"/>
            <wp:docPr id="1289418316"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18316" name="Picture 28"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504431" cy="1425716"/>
                    </a:xfrm>
                    <a:prstGeom prst="rect">
                      <a:avLst/>
                    </a:prstGeom>
                  </pic:spPr>
                </pic:pic>
              </a:graphicData>
            </a:graphic>
          </wp:inline>
        </w:drawing>
      </w:r>
    </w:p>
    <w:p w14:paraId="48FF4937" w14:textId="77777777" w:rsidR="000D4B26" w:rsidRPr="000D4B26" w:rsidRDefault="000D4B26" w:rsidP="000D4B26">
      <w:pPr>
        <w:ind w:left="360"/>
        <w:jc w:val="center"/>
        <w:rPr>
          <w:lang w:val="ro-RO"/>
        </w:rPr>
      </w:pPr>
    </w:p>
    <w:p w14:paraId="3E2CCF51" w14:textId="1A889D59" w:rsidR="000D4B26" w:rsidRPr="000D4B26" w:rsidRDefault="000D4B26" w:rsidP="00D1441E">
      <w:pPr>
        <w:pStyle w:val="ListParagraph"/>
        <w:numPr>
          <w:ilvl w:val="0"/>
          <w:numId w:val="10"/>
        </w:numPr>
        <w:rPr>
          <w:lang w:val="ro-RO"/>
        </w:rPr>
      </w:pPr>
      <w:r>
        <w:rPr>
          <w:rFonts w:ascii="Arial" w:hAnsi="Arial" w:cs="Arial"/>
          <w:sz w:val="22"/>
          <w:szCs w:val="22"/>
          <w:lang w:val="ro-RO"/>
        </w:rPr>
        <w:t>E</w:t>
      </w:r>
      <w:r>
        <w:rPr>
          <w:rFonts w:ascii="Arial" w:hAnsi="Arial" w:cs="Arial"/>
          <w:sz w:val="22"/>
          <w:szCs w:val="22"/>
          <w:lang w:val="ro-RO"/>
        </w:rPr>
        <w:t>xcluderea doar din interfața de vizualizare</w:t>
      </w:r>
      <w:r>
        <w:rPr>
          <w:rFonts w:ascii="Arial" w:hAnsi="Arial" w:cs="Arial"/>
          <w:sz w:val="22"/>
          <w:szCs w:val="22"/>
          <w:lang w:val="ro-RO"/>
        </w:rPr>
        <w:t xml:space="preserve">, se face prin meniul </w:t>
      </w:r>
      <w:proofErr w:type="spellStart"/>
      <w:r w:rsidRPr="000D4B26">
        <w:rPr>
          <w:rFonts w:ascii="Arial" w:hAnsi="Arial" w:cs="Arial"/>
          <w:b/>
          <w:bCs/>
          <w:sz w:val="22"/>
          <w:szCs w:val="22"/>
          <w:lang w:val="ro-RO"/>
        </w:rPr>
        <w:t>Remove</w:t>
      </w:r>
      <w:proofErr w:type="spellEnd"/>
      <w:r w:rsidRPr="000D4B26">
        <w:rPr>
          <w:rFonts w:ascii="Arial" w:hAnsi="Arial" w:cs="Arial"/>
          <w:b/>
          <w:bCs/>
          <w:sz w:val="22"/>
          <w:szCs w:val="22"/>
          <w:lang w:val="ro-RO"/>
        </w:rPr>
        <w:t xml:space="preserve"> </w:t>
      </w:r>
      <w:proofErr w:type="spellStart"/>
      <w:r w:rsidRPr="000D4B26">
        <w:rPr>
          <w:rFonts w:ascii="Arial" w:hAnsi="Arial" w:cs="Arial"/>
          <w:b/>
          <w:bCs/>
          <w:sz w:val="22"/>
          <w:szCs w:val="22"/>
          <w:lang w:val="ro-RO"/>
        </w:rPr>
        <w:t>From</w:t>
      </w:r>
      <w:proofErr w:type="spellEnd"/>
      <w:r w:rsidRPr="000D4B26">
        <w:rPr>
          <w:rFonts w:ascii="Arial" w:hAnsi="Arial" w:cs="Arial"/>
          <w:b/>
          <w:bCs/>
          <w:sz w:val="22"/>
          <w:szCs w:val="22"/>
          <w:lang w:val="ro-RO"/>
        </w:rPr>
        <w:t xml:space="preserve"> </w:t>
      </w:r>
      <w:proofErr w:type="spellStart"/>
      <w:r w:rsidRPr="000D4B26">
        <w:rPr>
          <w:rFonts w:ascii="Arial" w:hAnsi="Arial" w:cs="Arial"/>
          <w:b/>
          <w:bCs/>
          <w:sz w:val="22"/>
          <w:szCs w:val="22"/>
          <w:lang w:val="ro-RO"/>
        </w:rPr>
        <w:t>Inbox</w:t>
      </w:r>
      <w:proofErr w:type="spellEnd"/>
      <w:r>
        <w:rPr>
          <w:rFonts w:ascii="Arial" w:hAnsi="Arial" w:cs="Arial"/>
          <w:sz w:val="22"/>
          <w:szCs w:val="22"/>
          <w:lang w:val="ro-RO"/>
        </w:rPr>
        <w:t>. Va apărea următorul mesaj.</w:t>
      </w:r>
    </w:p>
    <w:p w14:paraId="73EA98CE" w14:textId="77777777" w:rsidR="00297CCC" w:rsidRDefault="000D4B26" w:rsidP="00297CCC">
      <w:pPr>
        <w:keepNext/>
        <w:jc w:val="center"/>
      </w:pPr>
      <w:r>
        <w:rPr>
          <w:noProof/>
          <w:lang w:val="ro-RO"/>
        </w:rPr>
        <w:drawing>
          <wp:inline distT="0" distB="0" distL="0" distR="0" wp14:anchorId="3E1D4920" wp14:editId="77346755">
            <wp:extent cx="4628147" cy="1302012"/>
            <wp:effectExtent l="0" t="0" r="0" b="6350"/>
            <wp:docPr id="349060148" name="Picture 2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0148" name="Picture 29" descr="A screenshot of a computer scree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7062" cy="1327026"/>
                    </a:xfrm>
                    <a:prstGeom prst="rect">
                      <a:avLst/>
                    </a:prstGeom>
                  </pic:spPr>
                </pic:pic>
              </a:graphicData>
            </a:graphic>
          </wp:inline>
        </w:drawing>
      </w:r>
    </w:p>
    <w:p w14:paraId="27178A5F" w14:textId="3D2736DE" w:rsidR="000D4B26" w:rsidRDefault="00297CCC" w:rsidP="00297CCC">
      <w:pPr>
        <w:pStyle w:val="Caption"/>
        <w:jc w:val="center"/>
        <w:rPr>
          <w:lang w:val="ro-RO"/>
        </w:rPr>
      </w:pPr>
      <w:proofErr w:type="spellStart"/>
      <w:r>
        <w:t>Figura</w:t>
      </w:r>
      <w:proofErr w:type="spellEnd"/>
      <w:r>
        <w:t xml:space="preserve"> </w:t>
      </w:r>
      <w:r>
        <w:fldChar w:fldCharType="begin"/>
      </w:r>
      <w:r>
        <w:instrText xml:space="preserve"> SEQ Figură \* ARABIC </w:instrText>
      </w:r>
      <w:r>
        <w:fldChar w:fldCharType="separate"/>
      </w:r>
      <w:r>
        <w:rPr>
          <w:noProof/>
        </w:rPr>
        <w:t>15</w:t>
      </w:r>
      <w:r>
        <w:fldChar w:fldCharType="end"/>
      </w:r>
      <w:r>
        <w:t xml:space="preserve">. </w:t>
      </w:r>
      <w:proofErr w:type="spellStart"/>
      <w:r>
        <w:t>Interfața</w:t>
      </w:r>
      <w:proofErr w:type="spellEnd"/>
      <w:r>
        <w:t xml:space="preserve"> de </w:t>
      </w:r>
      <w:proofErr w:type="spellStart"/>
      <w:r>
        <w:t>eliminare</w:t>
      </w:r>
      <w:proofErr w:type="spellEnd"/>
      <w:r>
        <w:t xml:space="preserve"> din platform de </w:t>
      </w:r>
      <w:proofErr w:type="spellStart"/>
      <w:r>
        <w:t>vizualizare</w:t>
      </w:r>
      <w:proofErr w:type="spellEnd"/>
      <w:r>
        <w:t>.</w:t>
      </w:r>
    </w:p>
    <w:p w14:paraId="6A7C4D72" w14:textId="77777777" w:rsidR="000D4B26" w:rsidRDefault="000D4B26" w:rsidP="000D4B26">
      <w:pPr>
        <w:rPr>
          <w:lang w:val="ro-RO"/>
        </w:rPr>
      </w:pPr>
    </w:p>
    <w:p w14:paraId="00F79B8A" w14:textId="7B039232" w:rsidR="00D42CD0" w:rsidRPr="00D42CD0" w:rsidRDefault="00D42475" w:rsidP="00D42CD0">
      <w:pPr>
        <w:pStyle w:val="ListParagraph"/>
        <w:numPr>
          <w:ilvl w:val="0"/>
          <w:numId w:val="10"/>
        </w:numPr>
        <w:jc w:val="both"/>
        <w:rPr>
          <w:lang w:val="ro-RO"/>
        </w:rPr>
      </w:pPr>
      <w:r>
        <w:rPr>
          <w:rFonts w:ascii="Arial" w:hAnsi="Arial" w:cs="Arial"/>
          <w:sz w:val="22"/>
          <w:szCs w:val="22"/>
          <w:lang w:val="ro-RO"/>
        </w:rPr>
        <w:t>Ș</w:t>
      </w:r>
      <w:r>
        <w:rPr>
          <w:rFonts w:ascii="Arial" w:hAnsi="Arial" w:cs="Arial"/>
          <w:sz w:val="22"/>
          <w:szCs w:val="22"/>
          <w:lang w:val="ro-RO"/>
        </w:rPr>
        <w:t>tergerea din sistem</w:t>
      </w:r>
      <w:r>
        <w:rPr>
          <w:rFonts w:ascii="Arial" w:hAnsi="Arial" w:cs="Arial"/>
          <w:sz w:val="22"/>
          <w:szCs w:val="22"/>
          <w:lang w:val="ro-RO"/>
        </w:rPr>
        <w:t xml:space="preserve"> presupune declararea motivului. </w:t>
      </w:r>
      <w:r>
        <w:rPr>
          <w:rFonts w:ascii="Arial" w:hAnsi="Arial" w:cs="Arial"/>
          <w:sz w:val="22"/>
          <w:szCs w:val="22"/>
          <w:lang w:val="ro-RO"/>
        </w:rPr>
        <w:t>Va apărea următo</w:t>
      </w:r>
      <w:r w:rsidR="00D42CD0">
        <w:rPr>
          <w:rFonts w:ascii="Arial" w:hAnsi="Arial" w:cs="Arial"/>
          <w:sz w:val="22"/>
          <w:szCs w:val="22"/>
          <w:lang w:val="ro-RO"/>
        </w:rPr>
        <w:t>area</w:t>
      </w:r>
      <w:r>
        <w:rPr>
          <w:rFonts w:ascii="Arial" w:hAnsi="Arial" w:cs="Arial"/>
          <w:sz w:val="22"/>
          <w:szCs w:val="22"/>
          <w:lang w:val="ro-RO"/>
        </w:rPr>
        <w:t xml:space="preserve"> </w:t>
      </w:r>
      <w:r w:rsidR="00D42CD0">
        <w:rPr>
          <w:rFonts w:ascii="Arial" w:hAnsi="Arial" w:cs="Arial"/>
          <w:sz w:val="22"/>
          <w:szCs w:val="22"/>
          <w:lang w:val="ro-RO"/>
        </w:rPr>
        <w:t>interfață, cu doi pași: menționarea motivului cu alegere din listă, sau scriere explicită, apoi confirmarea.</w:t>
      </w:r>
    </w:p>
    <w:p w14:paraId="038446A0" w14:textId="458AB865" w:rsidR="00D42CD0" w:rsidRDefault="00D42CD0" w:rsidP="00D42CD0">
      <w:pPr>
        <w:keepNext/>
        <w:jc w:val="center"/>
      </w:pPr>
      <w:r>
        <w:rPr>
          <w:noProof/>
          <w:lang w:val="ro-RO"/>
        </w:rPr>
        <w:drawing>
          <wp:inline distT="0" distB="0" distL="0" distR="0" wp14:anchorId="64E164BC" wp14:editId="6878EB70">
            <wp:extent cx="2118686" cy="2735179"/>
            <wp:effectExtent l="0" t="0" r="2540" b="0"/>
            <wp:docPr id="1739416221"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16221" name="Picture 31" descr="A screenshot of a compu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5496" cy="2782700"/>
                    </a:xfrm>
                    <a:prstGeom prst="rect">
                      <a:avLst/>
                    </a:prstGeom>
                  </pic:spPr>
                </pic:pic>
              </a:graphicData>
            </a:graphic>
          </wp:inline>
        </w:drawing>
      </w:r>
      <w:r>
        <w:tab/>
      </w:r>
      <w:r>
        <w:rPr>
          <w:noProof/>
          <w:lang w:val="ro-RO"/>
        </w:rPr>
        <w:drawing>
          <wp:inline distT="0" distB="0" distL="0" distR="0" wp14:anchorId="7C617F21" wp14:editId="75D0DB45">
            <wp:extent cx="2294021" cy="2730059"/>
            <wp:effectExtent l="0" t="0" r="5080" b="635"/>
            <wp:docPr id="49653936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39360" name="Picture 30"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951" cy="2785910"/>
                    </a:xfrm>
                    <a:prstGeom prst="rect">
                      <a:avLst/>
                    </a:prstGeom>
                  </pic:spPr>
                </pic:pic>
              </a:graphicData>
            </a:graphic>
          </wp:inline>
        </w:drawing>
      </w:r>
    </w:p>
    <w:p w14:paraId="0496268B" w14:textId="74054729" w:rsidR="00D42CD0" w:rsidRDefault="00D42CD0" w:rsidP="00D42CD0">
      <w:pPr>
        <w:pStyle w:val="Caption"/>
        <w:jc w:val="center"/>
      </w:pPr>
      <w:proofErr w:type="spellStart"/>
      <w:r>
        <w:t>Figura</w:t>
      </w:r>
      <w:proofErr w:type="spellEnd"/>
      <w:r>
        <w:t xml:space="preserve"> </w:t>
      </w:r>
      <w:r>
        <w:fldChar w:fldCharType="begin"/>
      </w:r>
      <w:r>
        <w:instrText xml:space="preserve"> SEQ Figură \* ARABIC </w:instrText>
      </w:r>
      <w:r>
        <w:fldChar w:fldCharType="separate"/>
      </w:r>
      <w:r w:rsidR="00297CCC">
        <w:rPr>
          <w:noProof/>
        </w:rPr>
        <w:t>16</w:t>
      </w:r>
      <w:r>
        <w:fldChar w:fldCharType="end"/>
      </w:r>
      <w:r>
        <w:t xml:space="preserve">. </w:t>
      </w:r>
      <w:proofErr w:type="spellStart"/>
      <w:r>
        <w:t>Interfața</w:t>
      </w:r>
      <w:proofErr w:type="spellEnd"/>
      <w:r>
        <w:t xml:space="preserve"> de </w:t>
      </w:r>
      <w:proofErr w:type="spellStart"/>
      <w:r>
        <w:t>ștergere</w:t>
      </w:r>
      <w:proofErr w:type="spellEnd"/>
      <w:r>
        <w:t xml:space="preserve"> </w:t>
      </w:r>
      <w:proofErr w:type="spellStart"/>
      <w:r>
        <w:t>definitivă</w:t>
      </w:r>
      <w:proofErr w:type="spellEnd"/>
      <w:r>
        <w:t xml:space="preserve"> din </w:t>
      </w:r>
      <w:proofErr w:type="spellStart"/>
      <w:r>
        <w:t>sistemul</w:t>
      </w:r>
      <w:proofErr w:type="spellEnd"/>
      <w:r>
        <w:t xml:space="preserve"> TurnitIn.</w:t>
      </w:r>
    </w:p>
    <w:p w14:paraId="188B7199" w14:textId="77777777" w:rsidR="009F7A03" w:rsidRPr="00D42CD0" w:rsidRDefault="009F7A03" w:rsidP="00D42CD0">
      <w:pPr>
        <w:rPr>
          <w:lang w:val="ro-RO"/>
        </w:rPr>
      </w:pPr>
    </w:p>
    <w:sectPr w:rsidR="009F7A03" w:rsidRPr="00D42CD0" w:rsidSect="00D90A71">
      <w:headerReference w:type="default" r:id="rId36"/>
      <w:footerReference w:type="even" r:id="rId37"/>
      <w:footerReference w:type="default" r:id="rId38"/>
      <w:pgSz w:w="11901" w:h="16817" w:code="9"/>
      <w:pgMar w:top="1134" w:right="1134" w:bottom="1134" w:left="1134" w:header="709" w:footer="709"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0A16F" w14:textId="77777777" w:rsidR="00161297" w:rsidRDefault="00161297" w:rsidP="00D0088C">
      <w:r>
        <w:separator/>
      </w:r>
    </w:p>
  </w:endnote>
  <w:endnote w:type="continuationSeparator" w:id="0">
    <w:p w14:paraId="3119E7F9" w14:textId="77777777" w:rsidR="00161297" w:rsidRDefault="00161297" w:rsidP="00D0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475766"/>
      <w:docPartObj>
        <w:docPartGallery w:val="Page Numbers (Bottom of Page)"/>
        <w:docPartUnique/>
      </w:docPartObj>
    </w:sdtPr>
    <w:sdtContent>
      <w:p w14:paraId="1CB3268D" w14:textId="2169E129" w:rsidR="00022E55" w:rsidRDefault="00022E55" w:rsidP="00022D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335E3E" w14:textId="77777777" w:rsidR="00022E55" w:rsidRDefault="00022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872693"/>
      <w:docPartObj>
        <w:docPartGallery w:val="Page Numbers (Bottom of Page)"/>
        <w:docPartUnique/>
      </w:docPartObj>
    </w:sdtPr>
    <w:sdtContent>
      <w:p w14:paraId="59355429" w14:textId="2856994D" w:rsidR="00022E55" w:rsidRDefault="00022E55" w:rsidP="00022D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0FA30F7" w14:textId="77777777" w:rsidR="00022E55" w:rsidRDefault="00022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20488" w14:textId="77777777" w:rsidR="00161297" w:rsidRDefault="00161297" w:rsidP="00D0088C">
      <w:r>
        <w:separator/>
      </w:r>
    </w:p>
  </w:footnote>
  <w:footnote w:type="continuationSeparator" w:id="0">
    <w:p w14:paraId="4137BEBE" w14:textId="77777777" w:rsidR="00161297" w:rsidRDefault="00161297" w:rsidP="00D0088C">
      <w:r>
        <w:continuationSeparator/>
      </w:r>
    </w:p>
  </w:footnote>
  <w:footnote w:id="1">
    <w:p w14:paraId="46B6E30B" w14:textId="11C268E0" w:rsidR="002F27E6" w:rsidRPr="003837F3" w:rsidRDefault="002F27E6">
      <w:pPr>
        <w:pStyle w:val="FootnoteText"/>
        <w:rPr>
          <w:sz w:val="16"/>
          <w:szCs w:val="16"/>
          <w:lang w:val="ro-RO"/>
        </w:rPr>
      </w:pPr>
      <w:r w:rsidRPr="003837F3">
        <w:rPr>
          <w:rStyle w:val="FootnoteReference"/>
          <w:sz w:val="16"/>
          <w:szCs w:val="16"/>
          <w:lang w:val="ro-RO"/>
        </w:rPr>
        <w:footnoteRef/>
      </w:r>
      <w:r w:rsidRPr="003837F3">
        <w:rPr>
          <w:sz w:val="16"/>
          <w:szCs w:val="16"/>
          <w:lang w:val="ro-RO"/>
        </w:rPr>
        <w:t xml:space="preserve"> </w:t>
      </w:r>
      <w:hyperlink r:id="rId1" w:history="1">
        <w:r w:rsidRPr="003837F3">
          <w:rPr>
            <w:rStyle w:val="Hyperlink"/>
            <w:sz w:val="16"/>
            <w:szCs w:val="16"/>
            <w:lang w:val="ro-RO"/>
          </w:rPr>
          <w:t>https://edu.ro/sites/default/files/_fișiere/Minister/2023/Legi_educatie_Romania_educata/legi_monitor/Legea_invatamantului_superior_nr_199.pdf</w:t>
        </w:r>
      </w:hyperlink>
      <w:r w:rsidRPr="003837F3">
        <w:rPr>
          <w:sz w:val="16"/>
          <w:szCs w:val="16"/>
          <w:lang w:val="ro-RO"/>
        </w:rPr>
        <w:t xml:space="preserve"> </w:t>
      </w:r>
    </w:p>
  </w:footnote>
  <w:footnote w:id="2">
    <w:p w14:paraId="198BD42E" w14:textId="0C32DE9F" w:rsidR="002F27E6" w:rsidRPr="003837F3" w:rsidRDefault="002F27E6">
      <w:pPr>
        <w:pStyle w:val="FootnoteText"/>
        <w:rPr>
          <w:sz w:val="16"/>
          <w:szCs w:val="16"/>
          <w:lang w:val="ro-RO"/>
        </w:rPr>
      </w:pPr>
      <w:r w:rsidRPr="003837F3">
        <w:rPr>
          <w:rStyle w:val="FootnoteReference"/>
          <w:sz w:val="16"/>
          <w:szCs w:val="16"/>
          <w:lang w:val="ro-RO"/>
        </w:rPr>
        <w:footnoteRef/>
      </w:r>
      <w:r w:rsidRPr="003837F3">
        <w:rPr>
          <w:sz w:val="16"/>
          <w:szCs w:val="16"/>
          <w:lang w:val="ro-RO"/>
        </w:rPr>
        <w:t xml:space="preserve"> </w:t>
      </w:r>
      <w:hyperlink r:id="rId2" w:history="1">
        <w:r w:rsidRPr="003837F3">
          <w:rPr>
            <w:rStyle w:val="Hyperlink"/>
            <w:sz w:val="16"/>
            <w:szCs w:val="16"/>
            <w:lang w:val="ro-RO"/>
          </w:rPr>
          <w:t>https://www.edu.ro/sites/default/files/fisiere%20articole/OM_3020-2024.pdf</w:t>
        </w:r>
      </w:hyperlink>
      <w:r w:rsidRPr="003837F3">
        <w:rPr>
          <w:sz w:val="16"/>
          <w:szCs w:val="16"/>
          <w:lang w:val="ro-RO"/>
        </w:rPr>
        <w:t xml:space="preserve"> </w:t>
      </w:r>
    </w:p>
  </w:footnote>
  <w:footnote w:id="3">
    <w:p w14:paraId="3AFC0C51" w14:textId="51A2894D" w:rsidR="002F27E6" w:rsidRPr="003837F3" w:rsidRDefault="002F27E6" w:rsidP="002F27E6">
      <w:pPr>
        <w:pStyle w:val="FootnoteText"/>
        <w:rPr>
          <w:sz w:val="16"/>
          <w:szCs w:val="16"/>
          <w:lang w:val="ro-RO"/>
        </w:rPr>
      </w:pPr>
      <w:r w:rsidRPr="003837F3">
        <w:rPr>
          <w:rStyle w:val="FootnoteReference"/>
          <w:sz w:val="16"/>
          <w:szCs w:val="16"/>
          <w:lang w:val="ro-RO"/>
        </w:rPr>
        <w:footnoteRef/>
      </w:r>
      <w:r w:rsidRPr="003837F3">
        <w:rPr>
          <w:sz w:val="16"/>
          <w:szCs w:val="16"/>
          <w:lang w:val="ro-RO"/>
        </w:rPr>
        <w:t xml:space="preserve"> </w:t>
      </w:r>
      <w:hyperlink r:id="rId3" w:history="1">
        <w:r w:rsidRPr="003837F3">
          <w:rPr>
            <w:rStyle w:val="Hyperlink"/>
            <w:sz w:val="16"/>
            <w:szCs w:val="16"/>
            <w:lang w:val="ro-RO"/>
          </w:rPr>
          <w:t>https://upb.ro/wp-content/uploads/2022/11/Regulament-studii-doctorale-POLITEHNICA-Bucuresti.pdf</w:t>
        </w:r>
      </w:hyperlink>
      <w:r w:rsidRPr="003837F3">
        <w:rPr>
          <w:sz w:val="16"/>
          <w:szCs w:val="16"/>
          <w:lang w:val="ro-RO"/>
        </w:rPr>
        <w:t xml:space="preserve"> </w:t>
      </w:r>
    </w:p>
  </w:footnote>
  <w:footnote w:id="4">
    <w:p w14:paraId="726CC520" w14:textId="7D5E8CA3" w:rsidR="002F27E6" w:rsidRPr="003837F3" w:rsidRDefault="002F27E6">
      <w:pPr>
        <w:pStyle w:val="FootnoteText"/>
        <w:rPr>
          <w:lang w:val="ro-RO"/>
        </w:rPr>
      </w:pPr>
      <w:r w:rsidRPr="003837F3">
        <w:rPr>
          <w:rStyle w:val="FootnoteReference"/>
          <w:sz w:val="16"/>
          <w:szCs w:val="16"/>
          <w:lang w:val="ro-RO"/>
        </w:rPr>
        <w:footnoteRef/>
      </w:r>
      <w:r w:rsidRPr="003837F3">
        <w:rPr>
          <w:sz w:val="16"/>
          <w:szCs w:val="16"/>
          <w:lang w:val="ro-RO"/>
        </w:rPr>
        <w:t xml:space="preserve"> </w:t>
      </w:r>
      <w:hyperlink r:id="rId4" w:history="1">
        <w:r w:rsidRPr="003837F3">
          <w:rPr>
            <w:rStyle w:val="Hyperlink"/>
            <w:sz w:val="16"/>
            <w:szCs w:val="16"/>
            <w:lang w:val="ro-RO"/>
          </w:rPr>
          <w:t>https://upb.ro/wp-content/uploads/2025/01/Procedura-finalizare-studii-doctorale-28.01.2025.pdf</w:t>
        </w:r>
      </w:hyperlink>
      <w:r w:rsidRPr="003837F3">
        <w:rPr>
          <w:lang w:val="ro-RO"/>
        </w:rPr>
        <w:t xml:space="preserve"> </w:t>
      </w:r>
    </w:p>
  </w:footnote>
  <w:footnote w:id="5">
    <w:p w14:paraId="151FFB70" w14:textId="2E162281" w:rsidR="002F27E6" w:rsidRPr="003837F3" w:rsidRDefault="002F27E6">
      <w:pPr>
        <w:pStyle w:val="FootnoteText"/>
        <w:rPr>
          <w:sz w:val="16"/>
          <w:szCs w:val="16"/>
          <w:lang w:val="ro-RO"/>
        </w:rPr>
      </w:pPr>
      <w:r w:rsidRPr="003837F3">
        <w:rPr>
          <w:rStyle w:val="FootnoteReference"/>
          <w:sz w:val="16"/>
          <w:szCs w:val="16"/>
          <w:lang w:val="ro-RO"/>
        </w:rPr>
        <w:footnoteRef/>
      </w:r>
      <w:r w:rsidRPr="003837F3">
        <w:rPr>
          <w:sz w:val="16"/>
          <w:szCs w:val="16"/>
          <w:lang w:val="ro-RO"/>
        </w:rPr>
        <w:t xml:space="preserve"> </w:t>
      </w:r>
      <w:hyperlink r:id="rId5" w:history="1">
        <w:r w:rsidRPr="003837F3">
          <w:rPr>
            <w:rStyle w:val="Hyperlink"/>
            <w:sz w:val="16"/>
            <w:szCs w:val="16"/>
            <w:lang w:val="ro-RO"/>
          </w:rPr>
          <w:t>https://guides.turnitin.com</w:t>
        </w:r>
      </w:hyperlink>
      <w:r w:rsidRPr="003837F3">
        <w:rPr>
          <w:sz w:val="16"/>
          <w:szCs w:val="16"/>
          <w:lang w:val="ro-RO"/>
        </w:rPr>
        <w:t xml:space="preserve"> </w:t>
      </w:r>
    </w:p>
  </w:footnote>
  <w:footnote w:id="6">
    <w:p w14:paraId="4F9F527E" w14:textId="0A52F617" w:rsidR="003837F3" w:rsidRPr="00952A5E" w:rsidRDefault="003837F3">
      <w:pPr>
        <w:pStyle w:val="FootnoteText"/>
        <w:rPr>
          <w:sz w:val="16"/>
          <w:szCs w:val="16"/>
          <w:lang w:val="ro-RO"/>
        </w:rPr>
      </w:pPr>
      <w:r w:rsidRPr="00952A5E">
        <w:rPr>
          <w:rStyle w:val="FootnoteReference"/>
          <w:sz w:val="16"/>
          <w:szCs w:val="16"/>
          <w:lang w:val="ro-RO"/>
        </w:rPr>
        <w:footnoteRef/>
      </w:r>
      <w:r w:rsidRPr="00952A5E">
        <w:rPr>
          <w:sz w:val="16"/>
          <w:szCs w:val="16"/>
          <w:lang w:val="ro-RO"/>
        </w:rPr>
        <w:t xml:space="preserve"> </w:t>
      </w:r>
      <w:r w:rsidRPr="00952A5E">
        <w:rPr>
          <w:sz w:val="16"/>
          <w:szCs w:val="16"/>
          <w:lang w:val="ro-RO"/>
        </w:rPr>
        <w:t xml:space="preserve">Dacă sunt probleme cu parola, puteți accesa din cadrul platformei opțiunea </w:t>
      </w:r>
      <w:proofErr w:type="spellStart"/>
      <w:r w:rsidRPr="00952A5E">
        <w:rPr>
          <w:b/>
          <w:bCs/>
          <w:sz w:val="16"/>
          <w:szCs w:val="16"/>
          <w:lang w:val="ro-RO"/>
        </w:rPr>
        <w:t>Forgotten</w:t>
      </w:r>
      <w:proofErr w:type="spellEnd"/>
      <w:r w:rsidRPr="00952A5E">
        <w:rPr>
          <w:b/>
          <w:bCs/>
          <w:sz w:val="16"/>
          <w:szCs w:val="16"/>
          <w:lang w:val="ro-RO"/>
        </w:rPr>
        <w:t xml:space="preserve"> </w:t>
      </w:r>
      <w:proofErr w:type="spellStart"/>
      <w:r w:rsidRPr="00952A5E">
        <w:rPr>
          <w:b/>
          <w:bCs/>
          <w:sz w:val="16"/>
          <w:szCs w:val="16"/>
          <w:lang w:val="ro-RO"/>
        </w:rPr>
        <w:t>your</w:t>
      </w:r>
      <w:proofErr w:type="spellEnd"/>
      <w:r w:rsidRPr="00952A5E">
        <w:rPr>
          <w:b/>
          <w:bCs/>
          <w:sz w:val="16"/>
          <w:szCs w:val="16"/>
          <w:lang w:val="ro-RO"/>
        </w:rPr>
        <w:t xml:space="preserve"> </w:t>
      </w:r>
      <w:proofErr w:type="spellStart"/>
      <w:r w:rsidRPr="00952A5E">
        <w:rPr>
          <w:b/>
          <w:bCs/>
          <w:sz w:val="16"/>
          <w:szCs w:val="16"/>
          <w:lang w:val="ro-RO"/>
        </w:rPr>
        <w:t>password</w:t>
      </w:r>
      <w:proofErr w:type="spellEnd"/>
      <w:r w:rsidRPr="00952A5E">
        <w:rPr>
          <w:b/>
          <w:bCs/>
          <w:sz w:val="16"/>
          <w:szCs w:val="16"/>
          <w:lang w:val="ro-RO"/>
        </w:rPr>
        <w:t xml:space="preserve">? </w:t>
      </w:r>
      <w:hyperlink r:id="rId6" w:history="1">
        <w:r w:rsidRPr="00952A5E">
          <w:rPr>
            <w:rStyle w:val="Hyperlink"/>
            <w:b/>
            <w:bCs/>
            <w:sz w:val="16"/>
            <w:szCs w:val="16"/>
            <w:lang w:val="ro-RO"/>
          </w:rPr>
          <w:t xml:space="preserve">Click </w:t>
        </w:r>
        <w:proofErr w:type="spellStart"/>
        <w:r w:rsidRPr="00952A5E">
          <w:rPr>
            <w:rStyle w:val="Hyperlink"/>
            <w:b/>
            <w:bCs/>
            <w:sz w:val="16"/>
            <w:szCs w:val="16"/>
            <w:lang w:val="ro-RO"/>
          </w:rPr>
          <w:t>here</w:t>
        </w:r>
        <w:proofErr w:type="spellEnd"/>
      </w:hyperlink>
      <w:r w:rsidRPr="00952A5E">
        <w:rPr>
          <w:sz w:val="16"/>
          <w:szCs w:val="16"/>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5B4D" w14:textId="7A27F347" w:rsidR="000A452B" w:rsidRDefault="000A452B" w:rsidP="000A452B">
    <w:pPr>
      <w:pStyle w:val="Header"/>
      <w:pBdr>
        <w:bottom w:val="single" w:sz="12" w:space="1" w:color="auto"/>
      </w:pBdr>
      <w:jc w:val="center"/>
      <w:rPr>
        <w:lang w:val="ro-RO"/>
      </w:rPr>
    </w:pPr>
    <w:r w:rsidRPr="000A452B">
      <w:rPr>
        <w:lang w:val="ro-RO"/>
      </w:rPr>
      <w:t>Ghid de utilizare al platformei TurnitIn dedicat experților desemnați de școlile doctorale din IOSUD POLITEHNICA București pentru verificarea similitudinilor tezelor de doctorat</w:t>
    </w:r>
  </w:p>
  <w:p w14:paraId="1A3EC1B3" w14:textId="77777777" w:rsidR="000A452B" w:rsidRPr="000A452B" w:rsidRDefault="000A452B" w:rsidP="003C6514">
    <w:pPr>
      <w:pStyle w:val="Header"/>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E7752"/>
    <w:multiLevelType w:val="hybridMultilevel"/>
    <w:tmpl w:val="FAA88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3C4F98"/>
    <w:multiLevelType w:val="hybridMultilevel"/>
    <w:tmpl w:val="2862964E"/>
    <w:lvl w:ilvl="0" w:tplc="13981E78">
      <w:start w:val="1"/>
      <w:numFmt w:val="bullet"/>
      <w:lvlText w:val="-"/>
      <w:lvlJc w:val="left"/>
      <w:pPr>
        <w:ind w:left="720" w:hanging="360"/>
      </w:pPr>
      <w:rPr>
        <w:rFonts w:ascii="Arial" w:eastAsia="Times New Roman" w:hAnsi="Arial" w:cs="Aria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0D280E"/>
    <w:multiLevelType w:val="hybridMultilevel"/>
    <w:tmpl w:val="77E85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CC40A2"/>
    <w:multiLevelType w:val="hybridMultilevel"/>
    <w:tmpl w:val="9AD0A5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5EB0374"/>
    <w:multiLevelType w:val="hybridMultilevel"/>
    <w:tmpl w:val="4F748982"/>
    <w:lvl w:ilvl="0" w:tplc="848ED7BE">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58555C"/>
    <w:multiLevelType w:val="hybridMultilevel"/>
    <w:tmpl w:val="242E6D02"/>
    <w:lvl w:ilvl="0" w:tplc="9774E4E0">
      <w:start w:val="1"/>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AB7C7C"/>
    <w:multiLevelType w:val="hybridMultilevel"/>
    <w:tmpl w:val="A8EE2866"/>
    <w:lvl w:ilvl="0" w:tplc="4142D3B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E472E1"/>
    <w:multiLevelType w:val="hybridMultilevel"/>
    <w:tmpl w:val="DCA8BD66"/>
    <w:lvl w:ilvl="0" w:tplc="8576AA8A">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774B5606"/>
    <w:multiLevelType w:val="hybridMultilevel"/>
    <w:tmpl w:val="C04464A4"/>
    <w:lvl w:ilvl="0" w:tplc="8576AA8A">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79225ECA"/>
    <w:multiLevelType w:val="multilevel"/>
    <w:tmpl w:val="9F3061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5453D3"/>
    <w:multiLevelType w:val="hybridMultilevel"/>
    <w:tmpl w:val="728CE544"/>
    <w:lvl w:ilvl="0" w:tplc="63B6DC1A">
      <w:start w:val="4"/>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37343640">
    <w:abstractNumId w:val="9"/>
  </w:num>
  <w:num w:numId="2" w16cid:durableId="168839173">
    <w:abstractNumId w:val="7"/>
  </w:num>
  <w:num w:numId="3" w16cid:durableId="270743750">
    <w:abstractNumId w:val="8"/>
  </w:num>
  <w:num w:numId="4" w16cid:durableId="1941791230">
    <w:abstractNumId w:val="3"/>
  </w:num>
  <w:num w:numId="5" w16cid:durableId="511183830">
    <w:abstractNumId w:val="4"/>
  </w:num>
  <w:num w:numId="6" w16cid:durableId="1117068570">
    <w:abstractNumId w:val="10"/>
  </w:num>
  <w:num w:numId="7" w16cid:durableId="1050617062">
    <w:abstractNumId w:val="2"/>
  </w:num>
  <w:num w:numId="8" w16cid:durableId="2052878790">
    <w:abstractNumId w:val="0"/>
  </w:num>
  <w:num w:numId="9" w16cid:durableId="1327979079">
    <w:abstractNumId w:val="6"/>
  </w:num>
  <w:num w:numId="10" w16cid:durableId="2117676591">
    <w:abstractNumId w:val="1"/>
  </w:num>
  <w:num w:numId="11" w16cid:durableId="1646159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08"/>
  <w:hyphenationZone w:val="425"/>
  <w:drawingGridHorizontalSpacing w:val="281"/>
  <w:drawingGridVerticalSpacing w:val="19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86"/>
    <w:rsid w:val="00013BDA"/>
    <w:rsid w:val="00022E55"/>
    <w:rsid w:val="0006527C"/>
    <w:rsid w:val="000A122B"/>
    <w:rsid w:val="000A2161"/>
    <w:rsid w:val="000A452B"/>
    <w:rsid w:val="000C4646"/>
    <w:rsid w:val="000D4B26"/>
    <w:rsid w:val="000D5213"/>
    <w:rsid w:val="000E3297"/>
    <w:rsid w:val="000E6D9B"/>
    <w:rsid w:val="0013452D"/>
    <w:rsid w:val="00161297"/>
    <w:rsid w:val="00167A39"/>
    <w:rsid w:val="00175C19"/>
    <w:rsid w:val="0018345E"/>
    <w:rsid w:val="001C23A0"/>
    <w:rsid w:val="001C5787"/>
    <w:rsid w:val="001C6CA8"/>
    <w:rsid w:val="001D5666"/>
    <w:rsid w:val="001F41C6"/>
    <w:rsid w:val="00205482"/>
    <w:rsid w:val="0021145D"/>
    <w:rsid w:val="00215CFF"/>
    <w:rsid w:val="00297CCC"/>
    <w:rsid w:val="002B157F"/>
    <w:rsid w:val="002D7FBB"/>
    <w:rsid w:val="002F27E6"/>
    <w:rsid w:val="00333DDB"/>
    <w:rsid w:val="00356254"/>
    <w:rsid w:val="0035704D"/>
    <w:rsid w:val="003837F3"/>
    <w:rsid w:val="003967A1"/>
    <w:rsid w:val="003C6514"/>
    <w:rsid w:val="003D0F90"/>
    <w:rsid w:val="003E40C2"/>
    <w:rsid w:val="003E42C2"/>
    <w:rsid w:val="003E7D42"/>
    <w:rsid w:val="004004F5"/>
    <w:rsid w:val="00472317"/>
    <w:rsid w:val="004730F3"/>
    <w:rsid w:val="004955D5"/>
    <w:rsid w:val="00496B76"/>
    <w:rsid w:val="004A00B2"/>
    <w:rsid w:val="004C1EFE"/>
    <w:rsid w:val="004C78DA"/>
    <w:rsid w:val="004D4A62"/>
    <w:rsid w:val="005075EB"/>
    <w:rsid w:val="00511255"/>
    <w:rsid w:val="00531FF2"/>
    <w:rsid w:val="005521D5"/>
    <w:rsid w:val="00594662"/>
    <w:rsid w:val="005A54F6"/>
    <w:rsid w:val="005C2533"/>
    <w:rsid w:val="00646998"/>
    <w:rsid w:val="006836E0"/>
    <w:rsid w:val="0069036A"/>
    <w:rsid w:val="00701D42"/>
    <w:rsid w:val="00713FA9"/>
    <w:rsid w:val="00732B32"/>
    <w:rsid w:val="007357A5"/>
    <w:rsid w:val="0073628D"/>
    <w:rsid w:val="007B7E25"/>
    <w:rsid w:val="00817638"/>
    <w:rsid w:val="00822F86"/>
    <w:rsid w:val="0084052C"/>
    <w:rsid w:val="00857A77"/>
    <w:rsid w:val="00934E1D"/>
    <w:rsid w:val="00952A5E"/>
    <w:rsid w:val="009B030E"/>
    <w:rsid w:val="009F7A03"/>
    <w:rsid w:val="00A03E68"/>
    <w:rsid w:val="00A2497F"/>
    <w:rsid w:val="00A55733"/>
    <w:rsid w:val="00A61549"/>
    <w:rsid w:val="00AA6E5F"/>
    <w:rsid w:val="00B02C8C"/>
    <w:rsid w:val="00B17E14"/>
    <w:rsid w:val="00B32F22"/>
    <w:rsid w:val="00BC6D4F"/>
    <w:rsid w:val="00BE4EB7"/>
    <w:rsid w:val="00BF510C"/>
    <w:rsid w:val="00C21447"/>
    <w:rsid w:val="00C65955"/>
    <w:rsid w:val="00C65AE9"/>
    <w:rsid w:val="00C71E83"/>
    <w:rsid w:val="00CA4F6A"/>
    <w:rsid w:val="00D0088C"/>
    <w:rsid w:val="00D1441E"/>
    <w:rsid w:val="00D42475"/>
    <w:rsid w:val="00D42CD0"/>
    <w:rsid w:val="00D51A4F"/>
    <w:rsid w:val="00D563F7"/>
    <w:rsid w:val="00D6699A"/>
    <w:rsid w:val="00D7082E"/>
    <w:rsid w:val="00D90A71"/>
    <w:rsid w:val="00D91EA4"/>
    <w:rsid w:val="00DB040E"/>
    <w:rsid w:val="00DF338C"/>
    <w:rsid w:val="00E31A09"/>
    <w:rsid w:val="00E52588"/>
    <w:rsid w:val="00E63093"/>
    <w:rsid w:val="00E64DC3"/>
    <w:rsid w:val="00E94175"/>
    <w:rsid w:val="00E95BF1"/>
    <w:rsid w:val="00EC0CD8"/>
    <w:rsid w:val="00EC6E4B"/>
    <w:rsid w:val="00F32839"/>
    <w:rsid w:val="00F47474"/>
    <w:rsid w:val="00F51A61"/>
    <w:rsid w:val="00F52CD1"/>
    <w:rsid w:val="00F652A0"/>
    <w:rsid w:val="00F949CB"/>
    <w:rsid w:val="00FD7868"/>
    <w:rsid w:val="00FF449F"/>
    <w:rsid w:val="00FF67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8F75"/>
  <w15:docId w15:val="{9E2ECC82-8F39-4262-84E2-109190A0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8"/>
        <w:szCs w:val="22"/>
        <w:lang w:val="ro-RO"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F86"/>
    <w:pPr>
      <w:spacing w:line="240" w:lineRule="auto"/>
    </w:pPr>
    <w:rPr>
      <w:rFonts w:ascii="Times New Roman" w:eastAsia="Times New Roman" w:hAnsi="Times New Roman" w:cs="Times New Roman"/>
      <w:sz w:val="20"/>
      <w:szCs w:val="20"/>
      <w:lang w:val="en-US"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F86"/>
    <w:rPr>
      <w:rFonts w:ascii="Tahoma" w:hAnsi="Tahoma" w:cs="Tahoma"/>
      <w:sz w:val="16"/>
      <w:szCs w:val="16"/>
    </w:rPr>
  </w:style>
  <w:style w:type="character" w:customStyle="1" w:styleId="BalloonTextChar">
    <w:name w:val="Balloon Text Char"/>
    <w:basedOn w:val="DefaultParagraphFont"/>
    <w:link w:val="BalloonText"/>
    <w:uiPriority w:val="99"/>
    <w:semiHidden/>
    <w:rsid w:val="00822F86"/>
    <w:rPr>
      <w:rFonts w:ascii="Tahoma" w:eastAsia="Times New Roman" w:hAnsi="Tahoma" w:cs="Tahoma"/>
      <w:sz w:val="16"/>
      <w:szCs w:val="16"/>
      <w:lang w:val="en-US" w:eastAsia="ro-RO"/>
    </w:rPr>
  </w:style>
  <w:style w:type="paragraph" w:styleId="ListParagraph">
    <w:name w:val="List Paragraph"/>
    <w:basedOn w:val="Normal"/>
    <w:uiPriority w:val="34"/>
    <w:qFormat/>
    <w:rsid w:val="00822F86"/>
    <w:pPr>
      <w:ind w:left="720"/>
      <w:contextualSpacing/>
    </w:pPr>
  </w:style>
  <w:style w:type="table" w:styleId="TableGrid">
    <w:name w:val="Table Grid"/>
    <w:basedOn w:val="TableNormal"/>
    <w:uiPriority w:val="59"/>
    <w:rsid w:val="0064699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0088C"/>
  </w:style>
  <w:style w:type="character" w:customStyle="1" w:styleId="FootnoteTextChar">
    <w:name w:val="Footnote Text Char"/>
    <w:basedOn w:val="DefaultParagraphFont"/>
    <w:link w:val="FootnoteText"/>
    <w:uiPriority w:val="99"/>
    <w:semiHidden/>
    <w:rsid w:val="00D0088C"/>
    <w:rPr>
      <w:rFonts w:ascii="Times New Roman" w:eastAsia="Times New Roman" w:hAnsi="Times New Roman" w:cs="Times New Roman"/>
      <w:sz w:val="20"/>
      <w:szCs w:val="20"/>
      <w:lang w:val="en-US" w:eastAsia="ro-RO"/>
    </w:rPr>
  </w:style>
  <w:style w:type="character" w:styleId="FootnoteReference">
    <w:name w:val="footnote reference"/>
    <w:basedOn w:val="DefaultParagraphFont"/>
    <w:uiPriority w:val="99"/>
    <w:semiHidden/>
    <w:unhideWhenUsed/>
    <w:rsid w:val="00D0088C"/>
    <w:rPr>
      <w:vertAlign w:val="superscript"/>
    </w:rPr>
  </w:style>
  <w:style w:type="character" w:styleId="Hyperlink">
    <w:name w:val="Hyperlink"/>
    <w:basedOn w:val="DefaultParagraphFont"/>
    <w:uiPriority w:val="99"/>
    <w:unhideWhenUsed/>
    <w:rsid w:val="00D0088C"/>
    <w:rPr>
      <w:color w:val="0000FF" w:themeColor="hyperlink"/>
      <w:u w:val="single"/>
    </w:rPr>
  </w:style>
  <w:style w:type="character" w:styleId="UnresolvedMention">
    <w:name w:val="Unresolved Mention"/>
    <w:basedOn w:val="DefaultParagraphFont"/>
    <w:uiPriority w:val="99"/>
    <w:semiHidden/>
    <w:unhideWhenUsed/>
    <w:rsid w:val="00D0088C"/>
    <w:rPr>
      <w:color w:val="605E5C"/>
      <w:shd w:val="clear" w:color="auto" w:fill="E1DFDD"/>
    </w:rPr>
  </w:style>
  <w:style w:type="paragraph" w:styleId="Caption">
    <w:name w:val="caption"/>
    <w:basedOn w:val="Normal"/>
    <w:next w:val="Normal"/>
    <w:uiPriority w:val="35"/>
    <w:unhideWhenUsed/>
    <w:qFormat/>
    <w:rsid w:val="00E52588"/>
    <w:pPr>
      <w:spacing w:after="200"/>
    </w:pPr>
    <w:rPr>
      <w:i/>
      <w:iCs/>
      <w:color w:val="1F497D" w:themeColor="text2"/>
      <w:sz w:val="18"/>
      <w:szCs w:val="18"/>
    </w:rPr>
  </w:style>
  <w:style w:type="paragraph" w:styleId="Footer">
    <w:name w:val="footer"/>
    <w:basedOn w:val="Normal"/>
    <w:link w:val="FooterChar"/>
    <w:uiPriority w:val="99"/>
    <w:unhideWhenUsed/>
    <w:rsid w:val="00022E55"/>
    <w:pPr>
      <w:tabs>
        <w:tab w:val="center" w:pos="4513"/>
        <w:tab w:val="right" w:pos="9026"/>
      </w:tabs>
    </w:pPr>
  </w:style>
  <w:style w:type="character" w:customStyle="1" w:styleId="FooterChar">
    <w:name w:val="Footer Char"/>
    <w:basedOn w:val="DefaultParagraphFont"/>
    <w:link w:val="Footer"/>
    <w:uiPriority w:val="99"/>
    <w:rsid w:val="00022E55"/>
    <w:rPr>
      <w:rFonts w:ascii="Times New Roman" w:eastAsia="Times New Roman" w:hAnsi="Times New Roman" w:cs="Times New Roman"/>
      <w:sz w:val="20"/>
      <w:szCs w:val="20"/>
      <w:lang w:val="en-US" w:eastAsia="ro-RO"/>
    </w:rPr>
  </w:style>
  <w:style w:type="character" w:styleId="PageNumber">
    <w:name w:val="page number"/>
    <w:basedOn w:val="DefaultParagraphFont"/>
    <w:uiPriority w:val="99"/>
    <w:semiHidden/>
    <w:unhideWhenUsed/>
    <w:rsid w:val="00022E55"/>
  </w:style>
  <w:style w:type="paragraph" w:styleId="Header">
    <w:name w:val="header"/>
    <w:basedOn w:val="Normal"/>
    <w:link w:val="HeaderChar"/>
    <w:uiPriority w:val="99"/>
    <w:unhideWhenUsed/>
    <w:rsid w:val="000A452B"/>
    <w:pPr>
      <w:tabs>
        <w:tab w:val="center" w:pos="4513"/>
        <w:tab w:val="right" w:pos="9026"/>
      </w:tabs>
    </w:pPr>
  </w:style>
  <w:style w:type="character" w:customStyle="1" w:styleId="HeaderChar">
    <w:name w:val="Header Char"/>
    <w:basedOn w:val="DefaultParagraphFont"/>
    <w:link w:val="Header"/>
    <w:uiPriority w:val="99"/>
    <w:rsid w:val="000A452B"/>
    <w:rPr>
      <w:rFonts w:ascii="Times New Roman" w:eastAsia="Times New Roman" w:hAnsi="Times New Roman" w:cs="Times New Roman"/>
      <w:sz w:val="20"/>
      <w:szCs w:val="20"/>
      <w:lang w:val="en-US"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860538">
      <w:bodyDiv w:val="1"/>
      <w:marLeft w:val="0"/>
      <w:marRight w:val="0"/>
      <w:marTop w:val="0"/>
      <w:marBottom w:val="0"/>
      <w:divBdr>
        <w:top w:val="none" w:sz="0" w:space="0" w:color="auto"/>
        <w:left w:val="none" w:sz="0" w:space="0" w:color="auto"/>
        <w:bottom w:val="none" w:sz="0" w:space="0" w:color="auto"/>
        <w:right w:val="none" w:sz="0" w:space="0" w:color="auto"/>
      </w:divBdr>
    </w:div>
    <w:div w:id="1403333062">
      <w:bodyDiv w:val="1"/>
      <w:marLeft w:val="0"/>
      <w:marRight w:val="0"/>
      <w:marTop w:val="0"/>
      <w:marBottom w:val="0"/>
      <w:divBdr>
        <w:top w:val="none" w:sz="0" w:space="0" w:color="auto"/>
        <w:left w:val="none" w:sz="0" w:space="0" w:color="auto"/>
        <w:bottom w:val="none" w:sz="0" w:space="0" w:color="auto"/>
        <w:right w:val="none" w:sz="0" w:space="0" w:color="auto"/>
      </w:divBdr>
    </w:div>
    <w:div w:id="1728457764">
      <w:bodyDiv w:val="1"/>
      <w:marLeft w:val="0"/>
      <w:marRight w:val="0"/>
      <w:marTop w:val="0"/>
      <w:marBottom w:val="0"/>
      <w:divBdr>
        <w:top w:val="none" w:sz="0" w:space="0" w:color="auto"/>
        <w:left w:val="none" w:sz="0" w:space="0" w:color="auto"/>
        <w:bottom w:val="none" w:sz="0" w:space="0" w:color="auto"/>
        <w:right w:val="none" w:sz="0" w:space="0" w:color="auto"/>
      </w:divBdr>
    </w:div>
    <w:div w:id="18318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www.turnitin.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ticketing.upb.r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ustomXml" Target="../customXml/item3.xml"/><Relationship Id="rId8" Type="http://schemas.openxmlformats.org/officeDocument/2006/relationships/hyperlink" Target="https://www.turnitin.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upb.ro/wp-content/uploads/2022/11/Regulament-studii-doctorale-POLITEHNICA-Bucuresti.pdf" TargetMode="External"/><Relationship Id="rId2" Type="http://schemas.openxmlformats.org/officeDocument/2006/relationships/hyperlink" Target="https://www.edu.ro/sites/default/files/fisiere%20articole/OM_3020-2024.pdf" TargetMode="External"/><Relationship Id="rId1" Type="http://schemas.openxmlformats.org/officeDocument/2006/relationships/hyperlink" Target="https://edu.ro/sites/default/files/_fi&#537;iere/Minister/2023/Legi_educatie_Romania_educata/legi_monitor/Legea_invatamantului_superior_nr_199.pdf" TargetMode="External"/><Relationship Id="rId6" Type="http://schemas.openxmlformats.org/officeDocument/2006/relationships/hyperlink" Target="https://www.turnitin.com/password_reset1.asp" TargetMode="External"/><Relationship Id="rId5" Type="http://schemas.openxmlformats.org/officeDocument/2006/relationships/hyperlink" Target="https://guides.turnitin.com" TargetMode="External"/><Relationship Id="rId4" Type="http://schemas.openxmlformats.org/officeDocument/2006/relationships/hyperlink" Target="https://upb.ro/wp-content/uploads/2025/01/Procedura-finalizare-studii-doctorale-28.01.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0E74B27107C40B6FF1C193678507D" ma:contentTypeVersion="10" ma:contentTypeDescription="Create a new document." ma:contentTypeScope="" ma:versionID="e7b952de70d40cad8873de92d32e4b1d">
  <xsd:schema xmlns:xsd="http://www.w3.org/2001/XMLSchema" xmlns:xs="http://www.w3.org/2001/XMLSchema" xmlns:p="http://schemas.microsoft.com/office/2006/metadata/properties" xmlns:ns2="271d81f6-c7df-4460-aca9-3146ef427c85" xmlns:ns3="3e4fcdcb-a99d-4457-b3da-7cc68293cebd" targetNamespace="http://schemas.microsoft.com/office/2006/metadata/properties" ma:root="true" ma:fieldsID="a74c21a3e7c0db7b8771bfadbd41c365" ns2:_="" ns3:_="">
    <xsd:import namespace="271d81f6-c7df-4460-aca9-3146ef427c85"/>
    <xsd:import namespace="3e4fcdcb-a99d-4457-b3da-7cc68293ceb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d81f6-c7df-4460-aca9-3146ef427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faefc4-c9f4-4919-b81d-493f6af8f2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fcdcb-a99d-4457-b3da-7cc68293ceb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e308bd-36cb-48f6-b882-f3a008c08aa2}" ma:internalName="TaxCatchAll" ma:showField="CatchAllData" ma:web="3e4fcdcb-a99d-4457-b3da-7cc68293ce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4fcdcb-a99d-4457-b3da-7cc68293cebd" xsi:nil="true"/>
    <lcf76f155ced4ddcb4097134ff3c332f xmlns="271d81f6-c7df-4460-aca9-3146ef427c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C803A6-66F9-4D25-91D5-C70FCBB2E851}"/>
</file>

<file path=customXml/itemProps2.xml><?xml version="1.0" encoding="utf-8"?>
<ds:datastoreItem xmlns:ds="http://schemas.openxmlformats.org/officeDocument/2006/customXml" ds:itemID="{412D5D1E-47C9-40B0-A7BF-BD606F5355C9}"/>
</file>

<file path=customXml/itemProps3.xml><?xml version="1.0" encoding="utf-8"?>
<ds:datastoreItem xmlns:ds="http://schemas.openxmlformats.org/officeDocument/2006/customXml" ds:itemID="{1FD1DCE7-3F3B-4BF4-B242-C7FA6265EDCB}"/>
</file>

<file path=docProps/app.xml><?xml version="1.0" encoding="utf-8"?>
<Properties xmlns="http://schemas.openxmlformats.org/officeDocument/2006/extended-properties" xmlns:vt="http://schemas.openxmlformats.org/officeDocument/2006/docPropsVTypes">
  <Template>Normal.dotm</Template>
  <TotalTime>177</TotalTime>
  <Pages>9</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Florin POP (24155)</cp:lastModifiedBy>
  <cp:revision>66</cp:revision>
  <dcterms:created xsi:type="dcterms:W3CDTF">2025-03-13T02:36:00Z</dcterms:created>
  <dcterms:modified xsi:type="dcterms:W3CDTF">2025-03-13T08:16:00Z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0x010100ACD0E74B27107C40B6FF1C193678507D</vt:lpwstr>
  </property>
</Properties>
</file>